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C239F" w14:textId="77777777" w:rsidR="00362F2E" w:rsidRPr="005F4097" w:rsidRDefault="00362F2E" w:rsidP="005F4097">
      <w:pPr>
        <w:spacing w:after="0" w:line="312" w:lineRule="auto"/>
        <w:rPr>
          <w:rFonts w:ascii="Sylfaen" w:hAnsi="Sylfaen"/>
          <w:b/>
          <w:sz w:val="28"/>
          <w:szCs w:val="28"/>
        </w:rPr>
      </w:pPr>
    </w:p>
    <w:p w14:paraId="402BF430" w14:textId="77777777" w:rsidR="00362F2E" w:rsidRPr="005F4097" w:rsidRDefault="00362F2E" w:rsidP="005F4097">
      <w:pPr>
        <w:spacing w:after="0" w:line="312" w:lineRule="auto"/>
        <w:rPr>
          <w:rFonts w:ascii="Sylfaen" w:hAnsi="Sylfaen"/>
          <w:b/>
          <w:sz w:val="28"/>
          <w:szCs w:val="28"/>
        </w:rPr>
      </w:pPr>
    </w:p>
    <w:p w14:paraId="3549B726" w14:textId="77777777" w:rsidR="00362F2E" w:rsidRPr="005F4097" w:rsidRDefault="00362F2E" w:rsidP="005F4097">
      <w:pPr>
        <w:spacing w:after="0" w:line="312" w:lineRule="auto"/>
        <w:rPr>
          <w:rFonts w:ascii="Sylfaen" w:hAnsi="Sylfaen"/>
          <w:b/>
          <w:sz w:val="28"/>
          <w:szCs w:val="28"/>
        </w:rPr>
      </w:pPr>
    </w:p>
    <w:p w14:paraId="21BA65F4" w14:textId="77777777" w:rsidR="00362F2E" w:rsidRPr="005F4097" w:rsidRDefault="00362F2E" w:rsidP="005F4097">
      <w:pPr>
        <w:spacing w:after="0" w:line="312" w:lineRule="auto"/>
        <w:rPr>
          <w:rFonts w:ascii="Sylfaen" w:hAnsi="Sylfaen"/>
          <w:b/>
          <w:sz w:val="28"/>
          <w:szCs w:val="28"/>
        </w:rPr>
      </w:pPr>
    </w:p>
    <w:p w14:paraId="3F5DED0B" w14:textId="77777777" w:rsidR="00362F2E" w:rsidRPr="005F4097" w:rsidRDefault="00362F2E" w:rsidP="005F4097">
      <w:pPr>
        <w:spacing w:after="0" w:line="312" w:lineRule="auto"/>
        <w:rPr>
          <w:rFonts w:ascii="Sylfaen" w:hAnsi="Sylfaen"/>
          <w:b/>
          <w:sz w:val="28"/>
          <w:szCs w:val="28"/>
        </w:rPr>
      </w:pPr>
    </w:p>
    <w:p w14:paraId="0508A77A" w14:textId="77777777" w:rsidR="00362F2E" w:rsidRPr="005F4097" w:rsidRDefault="00362F2E" w:rsidP="005F4097">
      <w:pPr>
        <w:spacing w:after="0" w:line="312" w:lineRule="auto"/>
        <w:rPr>
          <w:rFonts w:ascii="Sylfaen" w:hAnsi="Sylfaen"/>
          <w:b/>
          <w:sz w:val="28"/>
          <w:szCs w:val="28"/>
        </w:rPr>
      </w:pPr>
    </w:p>
    <w:p w14:paraId="5863C4D9" w14:textId="77777777" w:rsidR="00362F2E" w:rsidRPr="005F4097" w:rsidRDefault="00362F2E" w:rsidP="005F4097">
      <w:pPr>
        <w:spacing w:after="0" w:line="312" w:lineRule="auto"/>
        <w:rPr>
          <w:rFonts w:ascii="Sylfaen" w:hAnsi="Sylfaen"/>
          <w:b/>
          <w:sz w:val="28"/>
          <w:szCs w:val="28"/>
        </w:rPr>
      </w:pPr>
    </w:p>
    <w:p w14:paraId="68423ED0" w14:textId="77777777" w:rsidR="00362F2E" w:rsidRPr="005F4097" w:rsidRDefault="00362F2E" w:rsidP="005F4097">
      <w:pPr>
        <w:spacing w:after="0" w:line="312" w:lineRule="auto"/>
        <w:rPr>
          <w:rFonts w:ascii="Sylfaen" w:hAnsi="Sylfaen"/>
          <w:b/>
          <w:sz w:val="28"/>
          <w:szCs w:val="28"/>
        </w:rPr>
      </w:pPr>
    </w:p>
    <w:p w14:paraId="0B94BE15" w14:textId="77777777" w:rsidR="00362F2E" w:rsidRPr="005F4097" w:rsidRDefault="00362F2E" w:rsidP="005F4097">
      <w:pPr>
        <w:spacing w:after="0" w:line="312" w:lineRule="auto"/>
        <w:rPr>
          <w:rFonts w:ascii="Sylfaen" w:hAnsi="Sylfaen"/>
          <w:b/>
          <w:sz w:val="28"/>
          <w:szCs w:val="28"/>
        </w:rPr>
      </w:pPr>
    </w:p>
    <w:p w14:paraId="15E49266" w14:textId="77777777" w:rsidR="00362F2E" w:rsidRPr="005F4097" w:rsidRDefault="00362F2E" w:rsidP="005F4097">
      <w:pPr>
        <w:spacing w:after="0" w:line="312" w:lineRule="auto"/>
        <w:rPr>
          <w:rFonts w:ascii="Sylfaen" w:hAnsi="Sylfaen"/>
          <w:b/>
          <w:sz w:val="28"/>
          <w:szCs w:val="28"/>
        </w:rPr>
      </w:pPr>
    </w:p>
    <w:p w14:paraId="02E8AF82" w14:textId="77777777" w:rsidR="00362F2E" w:rsidRPr="005F4097" w:rsidRDefault="00362F2E" w:rsidP="005F4097">
      <w:pPr>
        <w:spacing w:after="0" w:line="312" w:lineRule="auto"/>
        <w:rPr>
          <w:rFonts w:ascii="Sylfaen" w:hAnsi="Sylfaen"/>
          <w:b/>
          <w:sz w:val="28"/>
          <w:szCs w:val="28"/>
        </w:rPr>
      </w:pPr>
    </w:p>
    <w:p w14:paraId="16EC0EDA" w14:textId="468BB4FC" w:rsidR="003019A0" w:rsidRPr="005F4097" w:rsidRDefault="00362F2E" w:rsidP="005F4097">
      <w:pPr>
        <w:spacing w:after="0" w:line="312" w:lineRule="auto"/>
        <w:jc w:val="center"/>
        <w:rPr>
          <w:rFonts w:ascii="Sylfaen" w:hAnsi="Sylfaen"/>
          <w:b/>
          <w:sz w:val="28"/>
          <w:szCs w:val="28"/>
        </w:rPr>
      </w:pPr>
      <w:r w:rsidRPr="005F4097">
        <w:rPr>
          <w:rFonts w:ascii="Sylfaen" w:hAnsi="Sylfaen" w:cs="Sylfaen"/>
          <w:b/>
          <w:sz w:val="28"/>
          <w:szCs w:val="28"/>
          <w:lang w:val="ka-GE"/>
        </w:rPr>
        <w:t>„</w:t>
      </w:r>
      <w:r w:rsidR="003019A0" w:rsidRPr="005F4097">
        <w:rPr>
          <w:rFonts w:ascii="Sylfaen" w:hAnsi="Sylfaen" w:cs="Sylfaen"/>
          <w:b/>
          <w:sz w:val="28"/>
          <w:szCs w:val="28"/>
        </w:rPr>
        <w:t>საქართველოში</w:t>
      </w:r>
      <w:r w:rsidR="003019A0" w:rsidRPr="005F4097">
        <w:rPr>
          <w:rFonts w:ascii="Sylfaen" w:hAnsi="Sylfaen"/>
          <w:b/>
          <w:sz w:val="28"/>
          <w:szCs w:val="28"/>
        </w:rPr>
        <w:t xml:space="preserve"> </w:t>
      </w:r>
      <w:r w:rsidR="003019A0" w:rsidRPr="005F4097">
        <w:rPr>
          <w:rFonts w:ascii="Sylfaen" w:hAnsi="Sylfaen" w:cs="Sylfaen"/>
          <w:b/>
          <w:sz w:val="28"/>
          <w:szCs w:val="28"/>
        </w:rPr>
        <w:t>ახალი</w:t>
      </w:r>
      <w:r w:rsidR="003019A0" w:rsidRPr="005F4097">
        <w:rPr>
          <w:rFonts w:ascii="Sylfaen" w:hAnsi="Sylfaen"/>
          <w:b/>
          <w:sz w:val="28"/>
          <w:szCs w:val="28"/>
        </w:rPr>
        <w:t xml:space="preserve"> </w:t>
      </w:r>
      <w:r w:rsidR="003019A0" w:rsidRPr="005F4097">
        <w:rPr>
          <w:rFonts w:ascii="Sylfaen" w:hAnsi="Sylfaen" w:cs="Sylfaen"/>
          <w:b/>
          <w:sz w:val="28"/>
          <w:szCs w:val="28"/>
        </w:rPr>
        <w:t>კორონავირუსის</w:t>
      </w:r>
      <w:r w:rsidR="003019A0" w:rsidRPr="005F4097">
        <w:rPr>
          <w:rFonts w:ascii="Sylfaen" w:hAnsi="Sylfaen"/>
          <w:b/>
          <w:sz w:val="28"/>
          <w:szCs w:val="28"/>
        </w:rPr>
        <w:t xml:space="preserve"> </w:t>
      </w:r>
      <w:r w:rsidR="003019A0" w:rsidRPr="005F4097">
        <w:rPr>
          <w:rFonts w:ascii="Sylfaen" w:hAnsi="Sylfaen" w:cs="Sylfaen"/>
          <w:b/>
          <w:sz w:val="28"/>
          <w:szCs w:val="28"/>
        </w:rPr>
        <w:t>გავრცელების</w:t>
      </w:r>
      <w:r w:rsidR="003019A0" w:rsidRPr="005F4097">
        <w:rPr>
          <w:rFonts w:ascii="Sylfaen" w:hAnsi="Sylfaen"/>
          <w:b/>
          <w:sz w:val="28"/>
          <w:szCs w:val="28"/>
        </w:rPr>
        <w:t xml:space="preserve"> </w:t>
      </w:r>
      <w:r w:rsidR="003019A0" w:rsidRPr="005F4097">
        <w:rPr>
          <w:rFonts w:ascii="Sylfaen" w:hAnsi="Sylfaen" w:cs="Sylfaen"/>
          <w:b/>
          <w:sz w:val="28"/>
          <w:szCs w:val="28"/>
        </w:rPr>
        <w:t>აღკვეთის</w:t>
      </w:r>
      <w:r w:rsidR="003019A0" w:rsidRPr="005F4097">
        <w:rPr>
          <w:rFonts w:ascii="Sylfaen" w:hAnsi="Sylfaen"/>
          <w:b/>
          <w:sz w:val="28"/>
          <w:szCs w:val="28"/>
        </w:rPr>
        <w:t xml:space="preserve"> </w:t>
      </w:r>
      <w:r w:rsidR="003019A0" w:rsidRPr="005F4097">
        <w:rPr>
          <w:rFonts w:ascii="Sylfaen" w:hAnsi="Sylfaen" w:cs="Sylfaen"/>
          <w:b/>
          <w:sz w:val="28"/>
          <w:szCs w:val="28"/>
        </w:rPr>
        <w:t>მიზნით</w:t>
      </w:r>
      <w:r w:rsidR="003019A0" w:rsidRPr="005F4097">
        <w:rPr>
          <w:rFonts w:ascii="Sylfaen" w:hAnsi="Sylfaen"/>
          <w:b/>
          <w:sz w:val="28"/>
          <w:szCs w:val="28"/>
        </w:rPr>
        <w:t xml:space="preserve"> </w:t>
      </w:r>
      <w:r w:rsidR="003019A0" w:rsidRPr="005F4097">
        <w:rPr>
          <w:rFonts w:ascii="Sylfaen" w:hAnsi="Sylfaen" w:cs="Sylfaen"/>
          <w:b/>
          <w:sz w:val="28"/>
          <w:szCs w:val="28"/>
        </w:rPr>
        <w:t>გასატარებელი</w:t>
      </w:r>
      <w:r w:rsidR="003019A0" w:rsidRPr="005F4097">
        <w:rPr>
          <w:rFonts w:ascii="Sylfaen" w:hAnsi="Sylfaen"/>
          <w:b/>
          <w:sz w:val="28"/>
          <w:szCs w:val="28"/>
        </w:rPr>
        <w:t xml:space="preserve"> </w:t>
      </w:r>
      <w:r w:rsidR="003019A0" w:rsidRPr="005F4097">
        <w:rPr>
          <w:rFonts w:ascii="Sylfaen" w:hAnsi="Sylfaen" w:cs="Sylfaen"/>
          <w:b/>
          <w:sz w:val="28"/>
          <w:szCs w:val="28"/>
        </w:rPr>
        <w:t>ღონისძიებების</w:t>
      </w:r>
      <w:r w:rsidR="003019A0" w:rsidRPr="005F4097">
        <w:rPr>
          <w:rFonts w:ascii="Sylfaen" w:hAnsi="Sylfaen"/>
          <w:b/>
          <w:sz w:val="28"/>
          <w:szCs w:val="28"/>
        </w:rPr>
        <w:t xml:space="preserve"> </w:t>
      </w:r>
      <w:r w:rsidR="003019A0" w:rsidRPr="005F4097">
        <w:rPr>
          <w:rFonts w:ascii="Sylfaen" w:hAnsi="Sylfaen" w:cs="Sylfaen"/>
          <w:b/>
          <w:sz w:val="28"/>
          <w:szCs w:val="28"/>
        </w:rPr>
        <w:t>დამტკიცების</w:t>
      </w:r>
      <w:r w:rsidR="003019A0" w:rsidRPr="005F4097">
        <w:rPr>
          <w:rFonts w:ascii="Sylfaen" w:hAnsi="Sylfaen"/>
          <w:b/>
          <w:sz w:val="28"/>
          <w:szCs w:val="28"/>
        </w:rPr>
        <w:t xml:space="preserve"> </w:t>
      </w:r>
      <w:r w:rsidR="003019A0" w:rsidRPr="005F4097">
        <w:rPr>
          <w:rFonts w:ascii="Sylfaen" w:hAnsi="Sylfaen" w:cs="Sylfaen"/>
          <w:b/>
          <w:sz w:val="28"/>
          <w:szCs w:val="28"/>
        </w:rPr>
        <w:t>შესახებ</w:t>
      </w:r>
      <w:r w:rsidRPr="005F4097">
        <w:rPr>
          <w:rFonts w:ascii="Sylfaen" w:hAnsi="Sylfaen" w:cs="Sylfaen"/>
          <w:b/>
          <w:sz w:val="28"/>
          <w:szCs w:val="28"/>
          <w:lang w:val="ka-GE"/>
        </w:rPr>
        <w:t>“</w:t>
      </w:r>
      <w:r w:rsidR="003019A0" w:rsidRPr="005F4097">
        <w:rPr>
          <w:rFonts w:ascii="Sylfaen" w:hAnsi="Sylfaen"/>
          <w:b/>
          <w:sz w:val="28"/>
          <w:szCs w:val="28"/>
        </w:rPr>
        <w:t xml:space="preserve"> </w:t>
      </w:r>
      <w:r w:rsidR="003019A0" w:rsidRPr="005F4097">
        <w:rPr>
          <w:rFonts w:ascii="Sylfaen" w:hAnsi="Sylfaen" w:cs="Sylfaen"/>
          <w:b/>
          <w:sz w:val="28"/>
          <w:szCs w:val="28"/>
        </w:rPr>
        <w:t>საქართველოს</w:t>
      </w:r>
      <w:r w:rsidR="003019A0" w:rsidRPr="005F4097">
        <w:rPr>
          <w:rFonts w:ascii="Sylfaen" w:hAnsi="Sylfaen"/>
          <w:b/>
          <w:sz w:val="28"/>
          <w:szCs w:val="28"/>
        </w:rPr>
        <w:t xml:space="preserve"> </w:t>
      </w:r>
      <w:r w:rsidR="003019A0" w:rsidRPr="005F4097">
        <w:rPr>
          <w:rFonts w:ascii="Sylfaen" w:hAnsi="Sylfaen" w:cs="Sylfaen"/>
          <w:b/>
          <w:sz w:val="28"/>
          <w:szCs w:val="28"/>
        </w:rPr>
        <w:t>მთავრობის</w:t>
      </w:r>
      <w:r w:rsidR="003019A0" w:rsidRPr="005F4097">
        <w:rPr>
          <w:rFonts w:ascii="Sylfaen" w:hAnsi="Sylfaen"/>
          <w:b/>
          <w:sz w:val="28"/>
          <w:szCs w:val="28"/>
        </w:rPr>
        <w:t xml:space="preserve"> 2020 </w:t>
      </w:r>
      <w:r w:rsidR="003019A0" w:rsidRPr="005F4097">
        <w:rPr>
          <w:rFonts w:ascii="Sylfaen" w:hAnsi="Sylfaen" w:cs="Sylfaen"/>
          <w:b/>
          <w:sz w:val="28"/>
          <w:szCs w:val="28"/>
        </w:rPr>
        <w:t>წლის</w:t>
      </w:r>
      <w:r w:rsidR="003019A0" w:rsidRPr="005F4097">
        <w:rPr>
          <w:rFonts w:ascii="Sylfaen" w:hAnsi="Sylfaen"/>
          <w:b/>
          <w:sz w:val="28"/>
          <w:szCs w:val="28"/>
        </w:rPr>
        <w:t xml:space="preserve"> 23 </w:t>
      </w:r>
      <w:r w:rsidR="003019A0" w:rsidRPr="005F4097">
        <w:rPr>
          <w:rFonts w:ascii="Sylfaen" w:hAnsi="Sylfaen" w:cs="Sylfaen"/>
          <w:b/>
          <w:sz w:val="28"/>
          <w:szCs w:val="28"/>
        </w:rPr>
        <w:t>მარტის</w:t>
      </w:r>
      <w:r w:rsidRPr="005F4097">
        <w:rPr>
          <w:rFonts w:ascii="Sylfaen" w:hAnsi="Sylfaen"/>
          <w:b/>
          <w:sz w:val="28"/>
          <w:szCs w:val="28"/>
        </w:rPr>
        <w:t xml:space="preserve"> </w:t>
      </w:r>
      <w:r w:rsidRPr="005F4097">
        <w:rPr>
          <w:rFonts w:ascii="Sylfaen" w:hAnsi="Sylfaen" w:cstheme="minorHAnsi"/>
          <w:b/>
          <w:sz w:val="28"/>
          <w:szCs w:val="28"/>
        </w:rPr>
        <w:t>№</w:t>
      </w:r>
      <w:r w:rsidR="003019A0" w:rsidRPr="005F4097">
        <w:rPr>
          <w:rFonts w:ascii="Sylfaen" w:hAnsi="Sylfaen"/>
          <w:b/>
          <w:sz w:val="28"/>
          <w:szCs w:val="28"/>
        </w:rPr>
        <w:t xml:space="preserve">181 </w:t>
      </w:r>
      <w:r w:rsidR="003019A0" w:rsidRPr="005F4097">
        <w:rPr>
          <w:rFonts w:ascii="Sylfaen" w:hAnsi="Sylfaen" w:cs="Sylfaen"/>
          <w:b/>
          <w:sz w:val="28"/>
          <w:szCs w:val="28"/>
        </w:rPr>
        <w:t>დადგენილებაში</w:t>
      </w:r>
      <w:r w:rsidR="003019A0" w:rsidRPr="005F4097">
        <w:rPr>
          <w:rFonts w:ascii="Sylfaen" w:hAnsi="Sylfaen"/>
          <w:b/>
          <w:sz w:val="28"/>
          <w:szCs w:val="28"/>
        </w:rPr>
        <w:t xml:space="preserve"> </w:t>
      </w:r>
      <w:r w:rsidR="003019A0" w:rsidRPr="005F4097">
        <w:rPr>
          <w:rFonts w:ascii="Sylfaen" w:hAnsi="Sylfaen" w:cs="Sylfaen"/>
          <w:b/>
          <w:sz w:val="28"/>
          <w:szCs w:val="28"/>
        </w:rPr>
        <w:t>ცვლილების</w:t>
      </w:r>
      <w:r w:rsidRPr="005F4097">
        <w:rPr>
          <w:rFonts w:ascii="Sylfaen" w:hAnsi="Sylfaen"/>
          <w:b/>
          <w:sz w:val="28"/>
          <w:szCs w:val="28"/>
        </w:rPr>
        <w:t xml:space="preserve"> </w:t>
      </w:r>
      <w:r w:rsidR="003019A0" w:rsidRPr="005F4097">
        <w:rPr>
          <w:rFonts w:ascii="Sylfaen" w:hAnsi="Sylfaen" w:cs="Sylfaen"/>
          <w:b/>
          <w:sz w:val="28"/>
          <w:szCs w:val="28"/>
        </w:rPr>
        <w:t>შეტანის</w:t>
      </w:r>
      <w:r w:rsidR="003019A0" w:rsidRPr="005F4097">
        <w:rPr>
          <w:rFonts w:ascii="Sylfaen" w:hAnsi="Sylfaen"/>
          <w:b/>
          <w:sz w:val="28"/>
          <w:szCs w:val="28"/>
        </w:rPr>
        <w:t xml:space="preserve"> </w:t>
      </w:r>
      <w:r w:rsidR="003019A0" w:rsidRPr="005F4097">
        <w:rPr>
          <w:rFonts w:ascii="Sylfaen" w:hAnsi="Sylfaen" w:cs="Sylfaen"/>
          <w:b/>
          <w:sz w:val="28"/>
          <w:szCs w:val="28"/>
        </w:rPr>
        <w:t>თაობაზე</w:t>
      </w:r>
    </w:p>
    <w:p w14:paraId="79026CBA" w14:textId="77777777" w:rsidR="003019A0" w:rsidRPr="005F4097" w:rsidRDefault="003019A0" w:rsidP="005F4097">
      <w:pPr>
        <w:spacing w:after="0" w:line="312" w:lineRule="auto"/>
        <w:rPr>
          <w:rFonts w:ascii="Sylfaen" w:hAnsi="Sylfaen"/>
          <w:sz w:val="28"/>
          <w:szCs w:val="28"/>
        </w:rPr>
      </w:pPr>
    </w:p>
    <w:p w14:paraId="68114B82" w14:textId="7FCD82D7" w:rsidR="00C263E2" w:rsidRDefault="003019A0" w:rsidP="005F4097">
      <w:pPr>
        <w:spacing w:after="0" w:line="312" w:lineRule="auto"/>
        <w:ind w:firstLine="720"/>
        <w:jc w:val="both"/>
        <w:rPr>
          <w:rFonts w:ascii="Sylfaen" w:hAnsi="Sylfaen"/>
          <w:sz w:val="28"/>
          <w:szCs w:val="28"/>
          <w:lang w:val="ka-GE"/>
        </w:rPr>
      </w:pPr>
      <w:proofErr w:type="gramStart"/>
      <w:r w:rsidRPr="005F4097">
        <w:rPr>
          <w:rFonts w:ascii="Sylfaen" w:hAnsi="Sylfaen" w:cs="Sylfaen"/>
          <w:b/>
          <w:sz w:val="28"/>
          <w:szCs w:val="28"/>
        </w:rPr>
        <w:t>მუხლი</w:t>
      </w:r>
      <w:proofErr w:type="gramEnd"/>
      <w:r w:rsidRPr="005F4097">
        <w:rPr>
          <w:rFonts w:ascii="Sylfaen" w:hAnsi="Sylfaen"/>
          <w:b/>
          <w:sz w:val="28"/>
          <w:szCs w:val="28"/>
        </w:rPr>
        <w:t xml:space="preserve"> 1</w:t>
      </w:r>
      <w:r w:rsidR="00362F2E" w:rsidRPr="005F4097">
        <w:rPr>
          <w:rFonts w:ascii="Sylfaen" w:hAnsi="Sylfaen"/>
          <w:b/>
          <w:sz w:val="28"/>
          <w:szCs w:val="28"/>
          <w:lang w:val="ka-GE"/>
        </w:rPr>
        <w:t xml:space="preserve">. </w:t>
      </w:r>
      <w:r w:rsidR="00362F2E" w:rsidRPr="005F4097">
        <w:rPr>
          <w:rFonts w:ascii="Sylfaen" w:hAnsi="Sylfaen"/>
          <w:sz w:val="28"/>
          <w:szCs w:val="28"/>
          <w:lang w:val="ka-GE"/>
        </w:rPr>
        <w:t>„</w:t>
      </w:r>
      <w:r w:rsidRPr="005F4097">
        <w:rPr>
          <w:rFonts w:ascii="Sylfaen" w:hAnsi="Sylfaen" w:cs="Sylfaen"/>
          <w:sz w:val="28"/>
          <w:szCs w:val="28"/>
          <w:lang w:val="ka-GE"/>
        </w:rPr>
        <w:t>ნორმატიული</w:t>
      </w:r>
      <w:r w:rsidRPr="005F4097">
        <w:rPr>
          <w:rFonts w:ascii="Sylfaen" w:hAnsi="Sylfaen"/>
          <w:sz w:val="28"/>
          <w:szCs w:val="28"/>
          <w:lang w:val="ka-GE"/>
        </w:rPr>
        <w:t xml:space="preserve"> </w:t>
      </w:r>
      <w:r w:rsidRPr="005F4097">
        <w:rPr>
          <w:rFonts w:ascii="Sylfaen" w:hAnsi="Sylfaen" w:cs="Sylfaen"/>
          <w:sz w:val="28"/>
          <w:szCs w:val="28"/>
          <w:lang w:val="ka-GE"/>
        </w:rPr>
        <w:t>აქტების</w:t>
      </w:r>
      <w:r w:rsidRPr="005F4097">
        <w:rPr>
          <w:rFonts w:ascii="Sylfaen" w:hAnsi="Sylfaen"/>
          <w:sz w:val="28"/>
          <w:szCs w:val="28"/>
          <w:lang w:val="ka-GE"/>
        </w:rPr>
        <w:t xml:space="preserve"> </w:t>
      </w:r>
      <w:r w:rsidR="00362F2E" w:rsidRPr="005F4097">
        <w:rPr>
          <w:rFonts w:ascii="Sylfaen" w:hAnsi="Sylfaen" w:cs="Sylfaen"/>
          <w:sz w:val="28"/>
          <w:szCs w:val="28"/>
          <w:lang w:val="ka-GE"/>
        </w:rPr>
        <w:t>შესახებ“</w:t>
      </w:r>
      <w:r w:rsidRPr="005F4097">
        <w:rPr>
          <w:rFonts w:ascii="Sylfaen" w:hAnsi="Sylfaen"/>
          <w:sz w:val="28"/>
          <w:szCs w:val="28"/>
          <w:lang w:val="ka-GE"/>
        </w:rPr>
        <w:t xml:space="preserve"> </w:t>
      </w:r>
      <w:r w:rsidRPr="005F4097">
        <w:rPr>
          <w:rFonts w:ascii="Sylfaen" w:hAnsi="Sylfaen" w:cs="Sylfaen"/>
          <w:sz w:val="28"/>
          <w:szCs w:val="28"/>
          <w:lang w:val="ka-GE"/>
        </w:rPr>
        <w:t>საქართველოს</w:t>
      </w:r>
      <w:r w:rsidRPr="005F4097">
        <w:rPr>
          <w:rFonts w:ascii="Sylfaen" w:hAnsi="Sylfaen"/>
          <w:sz w:val="28"/>
          <w:szCs w:val="28"/>
          <w:lang w:val="ka-GE"/>
        </w:rPr>
        <w:t xml:space="preserve"> </w:t>
      </w:r>
      <w:r w:rsidRPr="005F4097">
        <w:rPr>
          <w:rFonts w:ascii="Sylfaen" w:hAnsi="Sylfaen" w:cs="Sylfaen"/>
          <w:sz w:val="28"/>
          <w:szCs w:val="28"/>
          <w:lang w:val="ka-GE"/>
        </w:rPr>
        <w:t>ორგანული</w:t>
      </w:r>
      <w:r w:rsidRPr="005F4097">
        <w:rPr>
          <w:rFonts w:ascii="Sylfaen" w:hAnsi="Sylfaen"/>
          <w:sz w:val="28"/>
          <w:szCs w:val="28"/>
          <w:lang w:val="ka-GE"/>
        </w:rPr>
        <w:t xml:space="preserve"> </w:t>
      </w:r>
      <w:r w:rsidRPr="005F4097">
        <w:rPr>
          <w:rFonts w:ascii="Sylfaen" w:hAnsi="Sylfaen" w:cs="Sylfaen"/>
          <w:sz w:val="28"/>
          <w:szCs w:val="28"/>
          <w:lang w:val="ka-GE"/>
        </w:rPr>
        <w:t>კანონის</w:t>
      </w:r>
      <w:r w:rsidRPr="005F4097">
        <w:rPr>
          <w:rFonts w:ascii="Sylfaen" w:hAnsi="Sylfaen"/>
          <w:sz w:val="28"/>
          <w:szCs w:val="28"/>
          <w:lang w:val="ka-GE"/>
        </w:rPr>
        <w:t xml:space="preserve"> </w:t>
      </w:r>
      <w:r w:rsidRPr="005F4097">
        <w:rPr>
          <w:rFonts w:ascii="Sylfaen" w:hAnsi="Sylfaen" w:cs="Sylfaen"/>
          <w:sz w:val="28"/>
          <w:szCs w:val="28"/>
          <w:lang w:val="ka-GE"/>
        </w:rPr>
        <w:t>მე</w:t>
      </w:r>
      <w:r w:rsidRPr="005F4097">
        <w:rPr>
          <w:rFonts w:ascii="Sylfaen" w:hAnsi="Sylfaen"/>
          <w:sz w:val="28"/>
          <w:szCs w:val="28"/>
          <w:lang w:val="ka-GE"/>
        </w:rPr>
        <w:t xml:space="preserve">-20 </w:t>
      </w:r>
      <w:r w:rsidRPr="005F4097">
        <w:rPr>
          <w:rFonts w:ascii="Sylfaen" w:hAnsi="Sylfaen" w:cs="Sylfaen"/>
          <w:sz w:val="28"/>
          <w:szCs w:val="28"/>
          <w:lang w:val="ka-GE"/>
        </w:rPr>
        <w:t>მუხლის</w:t>
      </w:r>
      <w:r w:rsidRPr="005F4097">
        <w:rPr>
          <w:rFonts w:ascii="Sylfaen" w:hAnsi="Sylfaen"/>
          <w:sz w:val="28"/>
          <w:szCs w:val="28"/>
          <w:lang w:val="ka-GE"/>
        </w:rPr>
        <w:t xml:space="preserve"> </w:t>
      </w:r>
      <w:r w:rsidRPr="005F4097">
        <w:rPr>
          <w:rFonts w:ascii="Sylfaen" w:hAnsi="Sylfaen" w:cs="Sylfaen"/>
          <w:sz w:val="28"/>
          <w:szCs w:val="28"/>
          <w:lang w:val="ka-GE"/>
        </w:rPr>
        <w:t>მე</w:t>
      </w:r>
      <w:r w:rsidRPr="005F4097">
        <w:rPr>
          <w:rFonts w:ascii="Sylfaen" w:hAnsi="Sylfaen"/>
          <w:sz w:val="28"/>
          <w:szCs w:val="28"/>
          <w:lang w:val="ka-GE"/>
        </w:rPr>
        <w:t xml:space="preserve">-4 </w:t>
      </w:r>
      <w:r w:rsidRPr="005F4097">
        <w:rPr>
          <w:rFonts w:ascii="Sylfaen" w:hAnsi="Sylfaen" w:cs="Sylfaen"/>
          <w:sz w:val="28"/>
          <w:szCs w:val="28"/>
          <w:lang w:val="ka-GE"/>
        </w:rPr>
        <w:t>პუნქტის</w:t>
      </w:r>
      <w:r w:rsidRPr="005F4097">
        <w:rPr>
          <w:rFonts w:ascii="Sylfaen" w:hAnsi="Sylfaen"/>
          <w:sz w:val="28"/>
          <w:szCs w:val="28"/>
          <w:lang w:val="ka-GE"/>
        </w:rPr>
        <w:t xml:space="preserve"> </w:t>
      </w:r>
      <w:r w:rsidRPr="005F4097">
        <w:rPr>
          <w:rFonts w:ascii="Sylfaen" w:hAnsi="Sylfaen" w:cs="Sylfaen"/>
          <w:sz w:val="28"/>
          <w:szCs w:val="28"/>
          <w:lang w:val="ka-GE"/>
        </w:rPr>
        <w:t>შესაბამისად</w:t>
      </w:r>
      <w:r w:rsidR="00362F2E" w:rsidRPr="005F4097">
        <w:rPr>
          <w:rFonts w:ascii="Sylfaen" w:hAnsi="Sylfaen"/>
          <w:sz w:val="28"/>
          <w:szCs w:val="28"/>
          <w:lang w:val="ka-GE"/>
        </w:rPr>
        <w:t>, „</w:t>
      </w:r>
      <w:r w:rsidRPr="005F4097">
        <w:rPr>
          <w:rFonts w:ascii="Sylfaen" w:hAnsi="Sylfaen" w:cs="Sylfaen"/>
          <w:sz w:val="28"/>
          <w:szCs w:val="28"/>
          <w:lang w:val="ka-GE"/>
        </w:rPr>
        <w:t>საქართველოში</w:t>
      </w:r>
      <w:r w:rsidRPr="005F4097">
        <w:rPr>
          <w:rFonts w:ascii="Sylfaen" w:hAnsi="Sylfaen"/>
          <w:sz w:val="28"/>
          <w:szCs w:val="28"/>
          <w:lang w:val="ka-GE"/>
        </w:rPr>
        <w:t xml:space="preserve"> </w:t>
      </w:r>
      <w:r w:rsidRPr="005F4097">
        <w:rPr>
          <w:rFonts w:ascii="Sylfaen" w:hAnsi="Sylfaen" w:cs="Sylfaen"/>
          <w:sz w:val="28"/>
          <w:szCs w:val="28"/>
          <w:lang w:val="ka-GE"/>
        </w:rPr>
        <w:t>ახალი</w:t>
      </w:r>
      <w:r w:rsidRPr="005F4097">
        <w:rPr>
          <w:rFonts w:ascii="Sylfaen" w:hAnsi="Sylfaen"/>
          <w:sz w:val="28"/>
          <w:szCs w:val="28"/>
          <w:lang w:val="ka-GE"/>
        </w:rPr>
        <w:t xml:space="preserve"> </w:t>
      </w:r>
      <w:r w:rsidRPr="005F4097">
        <w:rPr>
          <w:rFonts w:ascii="Sylfaen" w:hAnsi="Sylfaen" w:cs="Sylfaen"/>
          <w:sz w:val="28"/>
          <w:szCs w:val="28"/>
          <w:lang w:val="ka-GE"/>
        </w:rPr>
        <w:t>კორონავირუსის</w:t>
      </w:r>
      <w:r w:rsidRPr="005F4097">
        <w:rPr>
          <w:rFonts w:ascii="Sylfaen" w:hAnsi="Sylfaen"/>
          <w:sz w:val="28"/>
          <w:szCs w:val="28"/>
          <w:lang w:val="ka-GE"/>
        </w:rPr>
        <w:t xml:space="preserve"> </w:t>
      </w:r>
      <w:r w:rsidRPr="005F4097">
        <w:rPr>
          <w:rFonts w:ascii="Sylfaen" w:hAnsi="Sylfaen" w:cs="Sylfaen"/>
          <w:sz w:val="28"/>
          <w:szCs w:val="28"/>
          <w:lang w:val="ka-GE"/>
        </w:rPr>
        <w:t>გავრცელების</w:t>
      </w:r>
      <w:r w:rsidRPr="005F4097">
        <w:rPr>
          <w:rFonts w:ascii="Sylfaen" w:hAnsi="Sylfaen"/>
          <w:sz w:val="28"/>
          <w:szCs w:val="28"/>
          <w:lang w:val="ka-GE"/>
        </w:rPr>
        <w:t xml:space="preserve"> </w:t>
      </w:r>
      <w:r w:rsidRPr="005F4097">
        <w:rPr>
          <w:rFonts w:ascii="Sylfaen" w:hAnsi="Sylfaen" w:cs="Sylfaen"/>
          <w:sz w:val="28"/>
          <w:szCs w:val="28"/>
          <w:lang w:val="ka-GE"/>
        </w:rPr>
        <w:t>აღკვეთის</w:t>
      </w:r>
      <w:r w:rsidRPr="005F4097">
        <w:rPr>
          <w:rFonts w:ascii="Sylfaen" w:hAnsi="Sylfaen"/>
          <w:sz w:val="28"/>
          <w:szCs w:val="28"/>
          <w:lang w:val="ka-GE"/>
        </w:rPr>
        <w:t xml:space="preserve"> </w:t>
      </w:r>
      <w:r w:rsidRPr="005F4097">
        <w:rPr>
          <w:rFonts w:ascii="Sylfaen" w:hAnsi="Sylfaen" w:cs="Sylfaen"/>
          <w:sz w:val="28"/>
          <w:szCs w:val="28"/>
          <w:lang w:val="ka-GE"/>
        </w:rPr>
        <w:t>მიზნით</w:t>
      </w:r>
      <w:r w:rsidRPr="005F4097">
        <w:rPr>
          <w:rFonts w:ascii="Sylfaen" w:hAnsi="Sylfaen"/>
          <w:sz w:val="28"/>
          <w:szCs w:val="28"/>
          <w:lang w:val="ka-GE"/>
        </w:rPr>
        <w:t xml:space="preserve"> </w:t>
      </w:r>
      <w:r w:rsidRPr="005F4097">
        <w:rPr>
          <w:rFonts w:ascii="Sylfaen" w:hAnsi="Sylfaen" w:cs="Sylfaen"/>
          <w:sz w:val="28"/>
          <w:szCs w:val="28"/>
          <w:lang w:val="ka-GE"/>
        </w:rPr>
        <w:t>გასატარებელი</w:t>
      </w:r>
      <w:r w:rsidRPr="005F4097">
        <w:rPr>
          <w:rFonts w:ascii="Sylfaen" w:hAnsi="Sylfaen"/>
          <w:sz w:val="28"/>
          <w:szCs w:val="28"/>
          <w:lang w:val="ka-GE"/>
        </w:rPr>
        <w:t xml:space="preserve"> </w:t>
      </w:r>
      <w:r w:rsidRPr="005F4097">
        <w:rPr>
          <w:rFonts w:ascii="Sylfaen" w:hAnsi="Sylfaen" w:cs="Sylfaen"/>
          <w:sz w:val="28"/>
          <w:szCs w:val="28"/>
          <w:lang w:val="ka-GE"/>
        </w:rPr>
        <w:t>ღონისძიებების</w:t>
      </w:r>
      <w:r w:rsidRPr="005F4097">
        <w:rPr>
          <w:rFonts w:ascii="Sylfaen" w:hAnsi="Sylfaen"/>
          <w:sz w:val="28"/>
          <w:szCs w:val="28"/>
          <w:lang w:val="ka-GE"/>
        </w:rPr>
        <w:t xml:space="preserve"> </w:t>
      </w:r>
      <w:r w:rsidRPr="005F4097">
        <w:rPr>
          <w:rFonts w:ascii="Sylfaen" w:hAnsi="Sylfaen" w:cs="Sylfaen"/>
          <w:sz w:val="28"/>
          <w:szCs w:val="28"/>
          <w:lang w:val="ka-GE"/>
        </w:rPr>
        <w:t>დამტკიცების</w:t>
      </w:r>
      <w:r w:rsidRPr="005F4097">
        <w:rPr>
          <w:rFonts w:ascii="Sylfaen" w:hAnsi="Sylfaen"/>
          <w:sz w:val="28"/>
          <w:szCs w:val="28"/>
          <w:lang w:val="ka-GE"/>
        </w:rPr>
        <w:t xml:space="preserve"> </w:t>
      </w:r>
      <w:r w:rsidRPr="005F4097">
        <w:rPr>
          <w:rFonts w:ascii="Sylfaen" w:hAnsi="Sylfaen" w:cs="Sylfaen"/>
          <w:sz w:val="28"/>
          <w:szCs w:val="28"/>
          <w:lang w:val="ka-GE"/>
        </w:rPr>
        <w:t>შესახებ</w:t>
      </w:r>
      <w:r w:rsidR="00362F2E" w:rsidRPr="005F4097">
        <w:rPr>
          <w:rFonts w:ascii="Sylfaen" w:hAnsi="Sylfaen" w:cs="Sylfaen"/>
          <w:sz w:val="28"/>
          <w:szCs w:val="28"/>
          <w:lang w:val="ka-GE"/>
        </w:rPr>
        <w:t>“</w:t>
      </w:r>
      <w:r w:rsidRPr="005F4097">
        <w:rPr>
          <w:rFonts w:ascii="Sylfaen" w:hAnsi="Sylfaen"/>
          <w:sz w:val="28"/>
          <w:szCs w:val="28"/>
          <w:lang w:val="ka-GE"/>
        </w:rPr>
        <w:t xml:space="preserve"> </w:t>
      </w:r>
      <w:r w:rsidRPr="005F4097">
        <w:rPr>
          <w:rFonts w:ascii="Sylfaen" w:hAnsi="Sylfaen" w:cs="Sylfaen"/>
          <w:sz w:val="28"/>
          <w:szCs w:val="28"/>
          <w:lang w:val="ka-GE"/>
        </w:rPr>
        <w:t>საქართველოს</w:t>
      </w:r>
      <w:r w:rsidRPr="005F4097">
        <w:rPr>
          <w:rFonts w:ascii="Sylfaen" w:hAnsi="Sylfaen"/>
          <w:sz w:val="28"/>
          <w:szCs w:val="28"/>
          <w:lang w:val="ka-GE"/>
        </w:rPr>
        <w:t xml:space="preserve"> </w:t>
      </w:r>
      <w:r w:rsidRPr="005F4097">
        <w:rPr>
          <w:rFonts w:ascii="Sylfaen" w:hAnsi="Sylfaen" w:cs="Sylfaen"/>
          <w:sz w:val="28"/>
          <w:szCs w:val="28"/>
          <w:lang w:val="ka-GE"/>
        </w:rPr>
        <w:t>მთავრობის</w:t>
      </w:r>
      <w:r w:rsidRPr="005F4097">
        <w:rPr>
          <w:rFonts w:ascii="Sylfaen" w:hAnsi="Sylfaen"/>
          <w:sz w:val="28"/>
          <w:szCs w:val="28"/>
          <w:lang w:val="ka-GE"/>
        </w:rPr>
        <w:t xml:space="preserve"> 2020 </w:t>
      </w:r>
      <w:r w:rsidRPr="005F4097">
        <w:rPr>
          <w:rFonts w:ascii="Sylfaen" w:hAnsi="Sylfaen" w:cs="Sylfaen"/>
          <w:sz w:val="28"/>
          <w:szCs w:val="28"/>
          <w:lang w:val="ka-GE"/>
        </w:rPr>
        <w:t>წლის</w:t>
      </w:r>
      <w:r w:rsidRPr="005F4097">
        <w:rPr>
          <w:rFonts w:ascii="Sylfaen" w:hAnsi="Sylfaen"/>
          <w:sz w:val="28"/>
          <w:szCs w:val="28"/>
          <w:lang w:val="ka-GE"/>
        </w:rPr>
        <w:t xml:space="preserve"> 23 </w:t>
      </w:r>
      <w:r w:rsidRPr="005F4097">
        <w:rPr>
          <w:rFonts w:ascii="Sylfaen" w:hAnsi="Sylfaen" w:cs="Sylfaen"/>
          <w:sz w:val="28"/>
          <w:szCs w:val="28"/>
          <w:lang w:val="ka-GE"/>
        </w:rPr>
        <w:t>მარტის</w:t>
      </w:r>
      <w:r w:rsidR="00362F2E" w:rsidRPr="005F4097">
        <w:rPr>
          <w:rFonts w:ascii="Sylfaen" w:hAnsi="Sylfaen"/>
          <w:sz w:val="28"/>
          <w:szCs w:val="28"/>
          <w:lang w:val="ka-GE"/>
        </w:rPr>
        <w:t xml:space="preserve"> </w:t>
      </w:r>
      <w:r w:rsidR="00362F2E" w:rsidRPr="005F4097">
        <w:rPr>
          <w:rFonts w:ascii="Sylfaen" w:hAnsi="Sylfaen" w:cstheme="minorHAnsi"/>
          <w:sz w:val="28"/>
          <w:szCs w:val="28"/>
          <w:lang w:val="ka-GE"/>
        </w:rPr>
        <w:t>№</w:t>
      </w:r>
      <w:r w:rsidRPr="005F4097">
        <w:rPr>
          <w:rFonts w:ascii="Sylfaen" w:hAnsi="Sylfaen"/>
          <w:sz w:val="28"/>
          <w:szCs w:val="28"/>
          <w:lang w:val="ka-GE"/>
        </w:rPr>
        <w:t xml:space="preserve">181 </w:t>
      </w:r>
      <w:r w:rsidRPr="005F4097">
        <w:rPr>
          <w:rFonts w:ascii="Sylfaen" w:hAnsi="Sylfaen" w:cs="Sylfaen"/>
          <w:sz w:val="28"/>
          <w:szCs w:val="28"/>
          <w:lang w:val="ka-GE"/>
        </w:rPr>
        <w:t>დადგენილებაში</w:t>
      </w:r>
      <w:r w:rsidRPr="005F4097">
        <w:rPr>
          <w:rFonts w:ascii="Sylfaen" w:hAnsi="Sylfaen"/>
          <w:sz w:val="28"/>
          <w:szCs w:val="28"/>
          <w:lang w:val="ka-GE"/>
        </w:rPr>
        <w:t xml:space="preserve"> (www.matsne.gov.ge, 23/03/2020, 120160030.10.003.021892) </w:t>
      </w:r>
      <w:r w:rsidRPr="005F4097">
        <w:rPr>
          <w:rFonts w:ascii="Sylfaen" w:hAnsi="Sylfaen" w:cs="Sylfaen"/>
          <w:sz w:val="28"/>
          <w:szCs w:val="28"/>
          <w:lang w:val="ka-GE"/>
        </w:rPr>
        <w:t>შეტანილ</w:t>
      </w:r>
      <w:r w:rsidRPr="005F4097">
        <w:rPr>
          <w:rFonts w:ascii="Sylfaen" w:hAnsi="Sylfaen"/>
          <w:sz w:val="28"/>
          <w:szCs w:val="28"/>
          <w:lang w:val="ka-GE"/>
        </w:rPr>
        <w:t xml:space="preserve"> </w:t>
      </w:r>
      <w:r w:rsidRPr="005F4097">
        <w:rPr>
          <w:rFonts w:ascii="Sylfaen" w:hAnsi="Sylfaen" w:cs="Sylfaen"/>
          <w:sz w:val="28"/>
          <w:szCs w:val="28"/>
          <w:lang w:val="ka-GE"/>
        </w:rPr>
        <w:t>იქნეს</w:t>
      </w:r>
      <w:r w:rsidRPr="005F4097">
        <w:rPr>
          <w:rFonts w:ascii="Sylfaen" w:hAnsi="Sylfaen"/>
          <w:sz w:val="28"/>
          <w:szCs w:val="28"/>
          <w:lang w:val="ka-GE"/>
        </w:rPr>
        <w:t xml:space="preserve"> </w:t>
      </w:r>
      <w:r w:rsidRPr="005F4097">
        <w:rPr>
          <w:rFonts w:ascii="Sylfaen" w:hAnsi="Sylfaen" w:cs="Sylfaen"/>
          <w:sz w:val="28"/>
          <w:szCs w:val="28"/>
          <w:lang w:val="ka-GE"/>
        </w:rPr>
        <w:t>ცვლილება</w:t>
      </w:r>
      <w:r w:rsidRPr="005F4097">
        <w:rPr>
          <w:rFonts w:ascii="Sylfaen" w:hAnsi="Sylfaen"/>
          <w:sz w:val="28"/>
          <w:szCs w:val="28"/>
          <w:lang w:val="ka-GE"/>
        </w:rPr>
        <w:t xml:space="preserve"> </w:t>
      </w:r>
      <w:r w:rsidRPr="005F4097">
        <w:rPr>
          <w:rFonts w:ascii="Sylfaen" w:hAnsi="Sylfaen" w:cs="Sylfaen"/>
          <w:sz w:val="28"/>
          <w:szCs w:val="28"/>
          <w:lang w:val="ka-GE"/>
        </w:rPr>
        <w:t>და</w:t>
      </w:r>
      <w:r w:rsidRPr="005F4097">
        <w:rPr>
          <w:rFonts w:ascii="Sylfaen" w:hAnsi="Sylfaen"/>
          <w:sz w:val="28"/>
          <w:szCs w:val="28"/>
          <w:lang w:val="ka-GE"/>
        </w:rPr>
        <w:t xml:space="preserve"> </w:t>
      </w:r>
      <w:r w:rsidRPr="005F4097">
        <w:rPr>
          <w:rFonts w:ascii="Sylfaen" w:hAnsi="Sylfaen" w:cs="Sylfaen"/>
          <w:sz w:val="28"/>
          <w:szCs w:val="28"/>
          <w:lang w:val="ka-GE"/>
        </w:rPr>
        <w:t>დადგენილებით</w:t>
      </w:r>
      <w:r w:rsidRPr="005F4097">
        <w:rPr>
          <w:rFonts w:ascii="Sylfaen" w:hAnsi="Sylfaen"/>
          <w:sz w:val="28"/>
          <w:szCs w:val="28"/>
          <w:lang w:val="ka-GE"/>
        </w:rPr>
        <w:t xml:space="preserve"> </w:t>
      </w:r>
      <w:r w:rsidR="007E37E4" w:rsidRPr="005F4097">
        <w:rPr>
          <w:rFonts w:ascii="Sylfaen" w:hAnsi="Sylfaen" w:cs="Sylfaen"/>
          <w:sz w:val="28"/>
          <w:szCs w:val="28"/>
          <w:lang w:val="ka-GE"/>
        </w:rPr>
        <w:t>დამტკიცებულ</w:t>
      </w:r>
      <w:r w:rsidR="00362F2E" w:rsidRPr="005F4097">
        <w:rPr>
          <w:rFonts w:ascii="Sylfaen" w:hAnsi="Sylfaen"/>
          <w:sz w:val="28"/>
          <w:szCs w:val="28"/>
          <w:lang w:val="ka-GE"/>
        </w:rPr>
        <w:t xml:space="preserve"> „</w:t>
      </w:r>
      <w:r w:rsidRPr="005F4097">
        <w:rPr>
          <w:rFonts w:ascii="Sylfaen" w:hAnsi="Sylfaen" w:cs="Sylfaen"/>
          <w:sz w:val="28"/>
          <w:szCs w:val="28"/>
          <w:lang w:val="ka-GE"/>
        </w:rPr>
        <w:t>საქართველოში</w:t>
      </w:r>
      <w:r w:rsidRPr="005F4097">
        <w:rPr>
          <w:rFonts w:ascii="Sylfaen" w:hAnsi="Sylfaen"/>
          <w:sz w:val="28"/>
          <w:szCs w:val="28"/>
          <w:lang w:val="ka-GE"/>
        </w:rPr>
        <w:t xml:space="preserve"> </w:t>
      </w:r>
      <w:r w:rsidRPr="005F4097">
        <w:rPr>
          <w:rFonts w:ascii="Sylfaen" w:hAnsi="Sylfaen" w:cs="Sylfaen"/>
          <w:sz w:val="28"/>
          <w:szCs w:val="28"/>
          <w:lang w:val="ka-GE"/>
        </w:rPr>
        <w:t>ახალი</w:t>
      </w:r>
      <w:r w:rsidRPr="005F4097">
        <w:rPr>
          <w:rFonts w:ascii="Sylfaen" w:hAnsi="Sylfaen"/>
          <w:sz w:val="28"/>
          <w:szCs w:val="28"/>
          <w:lang w:val="ka-GE"/>
        </w:rPr>
        <w:t xml:space="preserve"> </w:t>
      </w:r>
      <w:r w:rsidRPr="005F4097">
        <w:rPr>
          <w:rFonts w:ascii="Sylfaen" w:hAnsi="Sylfaen" w:cs="Sylfaen"/>
          <w:sz w:val="28"/>
          <w:szCs w:val="28"/>
          <w:lang w:val="ka-GE"/>
        </w:rPr>
        <w:t>კორონავირუსის</w:t>
      </w:r>
      <w:r w:rsidRPr="005F4097">
        <w:rPr>
          <w:rFonts w:ascii="Sylfaen" w:hAnsi="Sylfaen"/>
          <w:sz w:val="28"/>
          <w:szCs w:val="28"/>
          <w:lang w:val="ka-GE"/>
        </w:rPr>
        <w:t xml:space="preserve"> (COVID-19) </w:t>
      </w:r>
      <w:r w:rsidRPr="005F4097">
        <w:rPr>
          <w:rFonts w:ascii="Sylfaen" w:hAnsi="Sylfaen" w:cs="Sylfaen"/>
          <w:sz w:val="28"/>
          <w:szCs w:val="28"/>
          <w:lang w:val="ka-GE"/>
        </w:rPr>
        <w:t>გავრცელების</w:t>
      </w:r>
      <w:r w:rsidRPr="005F4097">
        <w:rPr>
          <w:rFonts w:ascii="Sylfaen" w:hAnsi="Sylfaen"/>
          <w:sz w:val="28"/>
          <w:szCs w:val="28"/>
          <w:lang w:val="ka-GE"/>
        </w:rPr>
        <w:t xml:space="preserve"> </w:t>
      </w:r>
      <w:r w:rsidRPr="005F4097">
        <w:rPr>
          <w:rFonts w:ascii="Sylfaen" w:hAnsi="Sylfaen" w:cs="Sylfaen"/>
          <w:sz w:val="28"/>
          <w:szCs w:val="28"/>
          <w:lang w:val="ka-GE"/>
        </w:rPr>
        <w:t>აღკვეთის</w:t>
      </w:r>
      <w:r w:rsidRPr="005F4097">
        <w:rPr>
          <w:rFonts w:ascii="Sylfaen" w:hAnsi="Sylfaen"/>
          <w:sz w:val="28"/>
          <w:szCs w:val="28"/>
          <w:lang w:val="ka-GE"/>
        </w:rPr>
        <w:t xml:space="preserve"> </w:t>
      </w:r>
      <w:r w:rsidRPr="005F4097">
        <w:rPr>
          <w:rFonts w:ascii="Sylfaen" w:hAnsi="Sylfaen" w:cs="Sylfaen"/>
          <w:sz w:val="28"/>
          <w:szCs w:val="28"/>
          <w:lang w:val="ka-GE"/>
        </w:rPr>
        <w:t>მიზნით</w:t>
      </w:r>
      <w:r w:rsidRPr="005F4097">
        <w:rPr>
          <w:rFonts w:ascii="Sylfaen" w:hAnsi="Sylfaen"/>
          <w:sz w:val="28"/>
          <w:szCs w:val="28"/>
          <w:lang w:val="ka-GE"/>
        </w:rPr>
        <w:t xml:space="preserve"> </w:t>
      </w:r>
      <w:r w:rsidR="007E37E4" w:rsidRPr="005F4097">
        <w:rPr>
          <w:rFonts w:ascii="Sylfaen" w:hAnsi="Sylfaen" w:cs="Sylfaen"/>
          <w:sz w:val="28"/>
          <w:szCs w:val="28"/>
          <w:lang w:val="ka-GE"/>
        </w:rPr>
        <w:t>გასატარებელ ღონისძიებებში</w:t>
      </w:r>
      <w:r w:rsidR="00362F2E" w:rsidRPr="005F4097">
        <w:rPr>
          <w:rFonts w:ascii="Sylfaen" w:hAnsi="Sylfaen" w:cs="Sylfaen"/>
          <w:sz w:val="28"/>
          <w:szCs w:val="28"/>
          <w:lang w:val="ka-GE"/>
        </w:rPr>
        <w:t>“</w:t>
      </w:r>
      <w:r w:rsidR="00C263E2" w:rsidRPr="005F4097">
        <w:rPr>
          <w:rFonts w:ascii="Sylfaen" w:hAnsi="Sylfaen"/>
          <w:sz w:val="28"/>
          <w:szCs w:val="28"/>
          <w:lang w:val="ka-GE"/>
        </w:rPr>
        <w:t>:</w:t>
      </w:r>
    </w:p>
    <w:p w14:paraId="58786CCA" w14:textId="77777777" w:rsidR="005F4097" w:rsidRPr="005F4097" w:rsidRDefault="005F4097" w:rsidP="005F4097">
      <w:pPr>
        <w:spacing w:after="0" w:line="312" w:lineRule="auto"/>
        <w:ind w:firstLine="720"/>
        <w:jc w:val="both"/>
        <w:rPr>
          <w:rFonts w:ascii="Sylfaen" w:hAnsi="Sylfaen"/>
          <w:b/>
          <w:sz w:val="28"/>
          <w:szCs w:val="28"/>
          <w:lang w:val="ka-GE"/>
        </w:rPr>
      </w:pPr>
    </w:p>
    <w:p w14:paraId="7A8AAD8A" w14:textId="31BC91D3" w:rsidR="00C17E8B" w:rsidRDefault="00C263E2" w:rsidP="005F4097">
      <w:pPr>
        <w:spacing w:after="0" w:line="312" w:lineRule="auto"/>
        <w:ind w:firstLine="720"/>
        <w:jc w:val="both"/>
        <w:rPr>
          <w:rFonts w:ascii="Sylfaen" w:hAnsi="Sylfaen" w:cs="Sylfaen"/>
          <w:b/>
          <w:sz w:val="28"/>
          <w:szCs w:val="28"/>
          <w:lang w:val="ka-GE"/>
        </w:rPr>
      </w:pPr>
      <w:r w:rsidRPr="005F4097">
        <w:rPr>
          <w:rFonts w:ascii="Sylfaen" w:hAnsi="Sylfaen"/>
          <w:b/>
          <w:sz w:val="28"/>
          <w:szCs w:val="28"/>
          <w:lang w:val="ka-GE"/>
        </w:rPr>
        <w:t xml:space="preserve">1. </w:t>
      </w:r>
      <w:r w:rsidR="003019A0" w:rsidRPr="005F4097">
        <w:rPr>
          <w:rFonts w:ascii="Sylfaen" w:hAnsi="Sylfaen" w:cs="Sylfaen"/>
          <w:b/>
          <w:sz w:val="28"/>
          <w:szCs w:val="28"/>
          <w:lang w:val="ka-GE"/>
        </w:rPr>
        <w:t>მე</w:t>
      </w:r>
      <w:r w:rsidR="003019A0" w:rsidRPr="005F4097">
        <w:rPr>
          <w:rFonts w:ascii="Sylfaen" w:hAnsi="Sylfaen"/>
          <w:b/>
          <w:sz w:val="28"/>
          <w:szCs w:val="28"/>
          <w:lang w:val="ka-GE"/>
        </w:rPr>
        <w:t xml:space="preserve">-2 </w:t>
      </w:r>
      <w:r w:rsidR="003019A0" w:rsidRPr="005F4097">
        <w:rPr>
          <w:rFonts w:ascii="Sylfaen" w:hAnsi="Sylfaen" w:cs="Sylfaen"/>
          <w:b/>
          <w:sz w:val="28"/>
          <w:szCs w:val="28"/>
          <w:lang w:val="ka-GE"/>
        </w:rPr>
        <w:t>მუხლ</w:t>
      </w:r>
      <w:r w:rsidR="007E37E4" w:rsidRPr="005F4097">
        <w:rPr>
          <w:rFonts w:ascii="Sylfaen" w:hAnsi="Sylfaen" w:cs="Sylfaen"/>
          <w:b/>
          <w:sz w:val="28"/>
          <w:szCs w:val="28"/>
          <w:lang w:val="ka-GE"/>
        </w:rPr>
        <w:t>შ</w:t>
      </w:r>
      <w:r w:rsidRPr="005F4097">
        <w:rPr>
          <w:rFonts w:ascii="Sylfaen" w:hAnsi="Sylfaen" w:cs="Sylfaen"/>
          <w:b/>
          <w:sz w:val="28"/>
          <w:szCs w:val="28"/>
          <w:lang w:val="ka-GE"/>
        </w:rPr>
        <w:t>ი</w:t>
      </w:r>
      <w:r w:rsidR="00C17E8B" w:rsidRPr="005F4097">
        <w:rPr>
          <w:rFonts w:ascii="Sylfaen" w:hAnsi="Sylfaen" w:cs="Sylfaen"/>
          <w:b/>
          <w:sz w:val="28"/>
          <w:szCs w:val="28"/>
          <w:lang w:val="ka-GE"/>
        </w:rPr>
        <w:t>:</w:t>
      </w:r>
    </w:p>
    <w:p w14:paraId="2D55E308" w14:textId="77777777" w:rsidR="005F4097" w:rsidRPr="005F4097" w:rsidRDefault="005F4097" w:rsidP="005F4097">
      <w:pPr>
        <w:spacing w:after="0" w:line="312" w:lineRule="auto"/>
        <w:ind w:firstLine="720"/>
        <w:jc w:val="both"/>
        <w:rPr>
          <w:rFonts w:ascii="Sylfaen" w:hAnsi="Sylfaen" w:cs="Sylfaen"/>
          <w:b/>
          <w:sz w:val="28"/>
          <w:szCs w:val="28"/>
          <w:lang w:val="ka-GE"/>
        </w:rPr>
      </w:pPr>
    </w:p>
    <w:p w14:paraId="353075E1" w14:textId="77777777" w:rsidR="00C263E2" w:rsidRPr="005F4097" w:rsidRDefault="00C17E8B" w:rsidP="005F4097">
      <w:pPr>
        <w:spacing w:after="0" w:line="312" w:lineRule="auto"/>
        <w:ind w:firstLine="720"/>
        <w:jc w:val="both"/>
        <w:rPr>
          <w:rFonts w:ascii="Sylfaen" w:hAnsi="Sylfaen" w:cs="Sylfaen"/>
          <w:b/>
          <w:sz w:val="28"/>
          <w:szCs w:val="28"/>
          <w:lang w:val="ka-GE"/>
        </w:rPr>
      </w:pPr>
      <w:r w:rsidRPr="005F4097">
        <w:rPr>
          <w:rFonts w:ascii="Sylfaen" w:hAnsi="Sylfaen" w:cs="Sylfaen"/>
          <w:b/>
          <w:sz w:val="28"/>
          <w:szCs w:val="28"/>
          <w:lang w:val="ka-GE"/>
        </w:rPr>
        <w:t>ა)</w:t>
      </w:r>
      <w:r w:rsidR="00C263E2" w:rsidRPr="005F4097">
        <w:rPr>
          <w:rFonts w:ascii="Sylfaen" w:hAnsi="Sylfaen" w:cs="Sylfaen"/>
          <w:b/>
          <w:sz w:val="28"/>
          <w:szCs w:val="28"/>
          <w:lang w:val="ka-GE"/>
        </w:rPr>
        <w:t xml:space="preserve"> მე-5 </w:t>
      </w:r>
      <w:r w:rsidRPr="005F4097">
        <w:rPr>
          <w:rFonts w:ascii="Sylfaen" w:hAnsi="Sylfaen" w:cs="Sylfaen"/>
          <w:b/>
          <w:sz w:val="28"/>
          <w:szCs w:val="28"/>
          <w:lang w:val="ka-GE"/>
        </w:rPr>
        <w:t xml:space="preserve">და მე-6 </w:t>
      </w:r>
      <w:r w:rsidR="00C263E2" w:rsidRPr="005F4097">
        <w:rPr>
          <w:rFonts w:ascii="Sylfaen" w:hAnsi="Sylfaen" w:cs="Sylfaen"/>
          <w:b/>
          <w:sz w:val="28"/>
          <w:szCs w:val="28"/>
          <w:lang w:val="ka-GE"/>
        </w:rPr>
        <w:t>პუნქტ</w:t>
      </w:r>
      <w:r w:rsidRPr="005F4097">
        <w:rPr>
          <w:rFonts w:ascii="Sylfaen" w:hAnsi="Sylfaen" w:cs="Sylfaen"/>
          <w:b/>
          <w:sz w:val="28"/>
          <w:szCs w:val="28"/>
          <w:lang w:val="ka-GE"/>
        </w:rPr>
        <w:t>ებ</w:t>
      </w:r>
      <w:r w:rsidR="00C263E2" w:rsidRPr="005F4097">
        <w:rPr>
          <w:rFonts w:ascii="Sylfaen" w:hAnsi="Sylfaen" w:cs="Sylfaen"/>
          <w:b/>
          <w:sz w:val="28"/>
          <w:szCs w:val="28"/>
          <w:lang w:val="ka-GE"/>
        </w:rPr>
        <w:t>ი ჩამოყალიბდეს შემდეგი რედაქციით:</w:t>
      </w:r>
    </w:p>
    <w:p w14:paraId="1EF25A2D" w14:textId="0B99F130" w:rsidR="005F4097" w:rsidRPr="005F4097" w:rsidRDefault="00C263E2" w:rsidP="005F4097">
      <w:pPr>
        <w:spacing w:after="0" w:line="312" w:lineRule="auto"/>
        <w:ind w:firstLine="720"/>
        <w:jc w:val="both"/>
        <w:rPr>
          <w:rFonts w:ascii="Sylfaen" w:hAnsi="Sylfaen" w:cs="Sylfaen"/>
          <w:sz w:val="28"/>
          <w:szCs w:val="28"/>
          <w:lang w:val="ka-GE"/>
        </w:rPr>
      </w:pPr>
      <w:r w:rsidRPr="005F4097">
        <w:rPr>
          <w:rFonts w:ascii="Sylfaen" w:hAnsi="Sylfaen" w:cs="Sylfaen"/>
          <w:sz w:val="28"/>
          <w:szCs w:val="28"/>
          <w:lang w:val="ka-GE"/>
        </w:rPr>
        <w:t>„5. საგანგებო მდგომარეობის ვადით</w:t>
      </w:r>
      <w:r w:rsidR="00C17E8B" w:rsidRPr="005F4097">
        <w:rPr>
          <w:rFonts w:ascii="Sylfaen" w:hAnsi="Sylfaen" w:cs="Sylfaen"/>
          <w:sz w:val="28"/>
          <w:szCs w:val="28"/>
          <w:lang w:val="ka-GE"/>
        </w:rPr>
        <w:t>,</w:t>
      </w:r>
      <w:r w:rsidRPr="005F4097">
        <w:rPr>
          <w:rFonts w:ascii="Sylfaen" w:hAnsi="Sylfaen" w:cs="Sylfaen"/>
          <w:sz w:val="28"/>
          <w:szCs w:val="28"/>
          <w:lang w:val="ka-GE"/>
        </w:rPr>
        <w:t xml:space="preserve"> </w:t>
      </w:r>
      <w:r w:rsidR="005762B7" w:rsidRPr="005F4097">
        <w:rPr>
          <w:rFonts w:ascii="Sylfaen" w:hAnsi="Sylfaen" w:cs="Sylfaen"/>
          <w:sz w:val="28"/>
          <w:szCs w:val="28"/>
          <w:lang w:val="ka-GE"/>
        </w:rPr>
        <w:t xml:space="preserve">ამ დანართის </w:t>
      </w:r>
      <w:r w:rsidRPr="005F4097">
        <w:rPr>
          <w:rFonts w:ascii="Sylfaen" w:hAnsi="Sylfaen" w:cs="Sylfaen"/>
          <w:sz w:val="28"/>
          <w:szCs w:val="28"/>
          <w:lang w:val="ka-GE"/>
        </w:rPr>
        <w:t>მე-7 მუხლით დაშვებულ</w:t>
      </w:r>
      <w:r w:rsidR="00C17E8B" w:rsidRPr="005F4097">
        <w:rPr>
          <w:rFonts w:ascii="Sylfaen" w:hAnsi="Sylfaen" w:cs="Sylfaen"/>
          <w:sz w:val="28"/>
          <w:szCs w:val="28"/>
          <w:lang w:val="ka-GE"/>
        </w:rPr>
        <w:t>ი</w:t>
      </w:r>
      <w:r w:rsidRPr="005F4097">
        <w:rPr>
          <w:rFonts w:ascii="Sylfaen" w:hAnsi="Sylfaen" w:cs="Sylfaen"/>
          <w:sz w:val="28"/>
          <w:szCs w:val="28"/>
          <w:lang w:val="ka-GE"/>
        </w:rPr>
        <w:t xml:space="preserve"> ეკონომიკურ</w:t>
      </w:r>
      <w:r w:rsidR="00C17E8B" w:rsidRPr="005F4097">
        <w:rPr>
          <w:rFonts w:ascii="Sylfaen" w:hAnsi="Sylfaen" w:cs="Sylfaen"/>
          <w:sz w:val="28"/>
          <w:szCs w:val="28"/>
          <w:lang w:val="ka-GE"/>
        </w:rPr>
        <w:t>ი</w:t>
      </w:r>
      <w:r w:rsidRPr="005F4097">
        <w:rPr>
          <w:rFonts w:ascii="Sylfaen" w:hAnsi="Sylfaen" w:cs="Sylfaen"/>
          <w:sz w:val="28"/>
          <w:szCs w:val="28"/>
          <w:lang w:val="ka-GE"/>
        </w:rPr>
        <w:t xml:space="preserve"> საქმიანობ</w:t>
      </w:r>
      <w:r w:rsidR="00C17E8B" w:rsidRPr="005F4097">
        <w:rPr>
          <w:rFonts w:ascii="Sylfaen" w:hAnsi="Sylfaen" w:cs="Sylfaen"/>
          <w:sz w:val="28"/>
          <w:szCs w:val="28"/>
          <w:lang w:val="ka-GE"/>
        </w:rPr>
        <w:t>ი</w:t>
      </w:r>
      <w:r w:rsidRPr="005F4097">
        <w:rPr>
          <w:rFonts w:ascii="Sylfaen" w:hAnsi="Sylfaen" w:cs="Sylfaen"/>
          <w:sz w:val="28"/>
          <w:szCs w:val="28"/>
          <w:lang w:val="ka-GE"/>
        </w:rPr>
        <w:t>ს</w:t>
      </w:r>
      <w:r w:rsidR="00C17E8B" w:rsidRPr="005F4097">
        <w:rPr>
          <w:rFonts w:ascii="Sylfaen" w:hAnsi="Sylfaen" w:cs="Sylfaen"/>
          <w:sz w:val="28"/>
          <w:szCs w:val="28"/>
          <w:lang w:val="ka-GE"/>
        </w:rPr>
        <w:t xml:space="preserve"> უზრუნველყოფის</w:t>
      </w:r>
      <w:r w:rsidRPr="005F4097">
        <w:rPr>
          <w:rFonts w:ascii="Sylfaen" w:hAnsi="Sylfaen" w:cs="Sylfaen"/>
          <w:sz w:val="28"/>
          <w:szCs w:val="28"/>
          <w:lang w:val="ka-GE"/>
        </w:rPr>
        <w:t xml:space="preserve">ა და ახალი </w:t>
      </w:r>
      <w:r w:rsidRPr="005F4097">
        <w:rPr>
          <w:rFonts w:ascii="Sylfaen" w:hAnsi="Sylfaen" w:cs="Sylfaen"/>
          <w:sz w:val="28"/>
          <w:szCs w:val="28"/>
          <w:lang w:val="ka-GE"/>
        </w:rPr>
        <w:lastRenderedPageBreak/>
        <w:t>კორონავირუსის (COVID-19) გავრცელების</w:t>
      </w:r>
      <w:r w:rsidR="000411E8" w:rsidRPr="005F4097">
        <w:rPr>
          <w:rFonts w:ascii="Sylfaen" w:hAnsi="Sylfaen" w:cs="Sylfaen"/>
          <w:sz w:val="28"/>
          <w:szCs w:val="28"/>
          <w:lang w:val="ka-GE"/>
        </w:rPr>
        <w:t xml:space="preserve"> პრევენციისა და</w:t>
      </w:r>
      <w:r w:rsidRPr="005F4097">
        <w:rPr>
          <w:rFonts w:ascii="Sylfaen" w:hAnsi="Sylfaen" w:cs="Sylfaen"/>
          <w:sz w:val="28"/>
          <w:szCs w:val="28"/>
          <w:lang w:val="ka-GE"/>
        </w:rPr>
        <w:t xml:space="preserve"> აღკვეთის მიზნით, </w:t>
      </w:r>
      <w:r w:rsidR="00C17E8B" w:rsidRPr="005F4097">
        <w:rPr>
          <w:rFonts w:ascii="Sylfaen" w:hAnsi="Sylfaen" w:cs="Sylfaen"/>
          <w:sz w:val="28"/>
          <w:szCs w:val="28"/>
          <w:lang w:val="ka-GE"/>
        </w:rPr>
        <w:t>თვითმმართველ ქალაქსა და მუნიციპალიტეტს</w:t>
      </w:r>
      <w:r w:rsidR="00AB4203">
        <w:rPr>
          <w:rFonts w:ascii="Sylfaen" w:hAnsi="Sylfaen" w:cs="Sylfaen"/>
          <w:sz w:val="28"/>
          <w:szCs w:val="28"/>
          <w:lang w:val="ka-GE"/>
        </w:rPr>
        <w:t>,</w:t>
      </w:r>
      <w:r w:rsidR="000D447A" w:rsidRPr="005F4097">
        <w:rPr>
          <w:rFonts w:ascii="Sylfaen" w:hAnsi="Sylfaen" w:cs="Sylfaen"/>
          <w:sz w:val="28"/>
          <w:szCs w:val="28"/>
          <w:lang w:val="ka-GE"/>
        </w:rPr>
        <w:t xml:space="preserve"> </w:t>
      </w:r>
      <w:r w:rsidR="00AB4203">
        <w:rPr>
          <w:rFonts w:ascii="Sylfaen" w:hAnsi="Sylfaen" w:cs="Sylfaen"/>
          <w:sz w:val="28"/>
          <w:szCs w:val="28"/>
          <w:lang w:val="ka-GE"/>
        </w:rPr>
        <w:t xml:space="preserve">საქართველოში ახალი კორონავირუსის გავრცელების აღკვეთის მიზნით შექმნილ უწყებათაშორის საბჭოსთან არსებული </w:t>
      </w:r>
      <w:r w:rsidR="002B5BF8">
        <w:rPr>
          <w:rFonts w:ascii="Sylfaen" w:hAnsi="Sylfaen" w:cs="Sylfaen"/>
          <w:sz w:val="28"/>
          <w:szCs w:val="28"/>
          <w:lang w:val="ka-GE"/>
        </w:rPr>
        <w:t xml:space="preserve">საგანგებო მდგომარეობის მართვის ოპერაციულ შტაბთან (შემდგომში - ოპერაციული შტაბი) </w:t>
      </w:r>
      <w:r w:rsidR="000D447A" w:rsidRPr="005F4097">
        <w:rPr>
          <w:rFonts w:ascii="Sylfaen" w:hAnsi="Sylfaen" w:cs="Sylfaen"/>
          <w:sz w:val="28"/>
          <w:szCs w:val="28"/>
          <w:lang w:val="ka-GE"/>
        </w:rPr>
        <w:t>შეთანხმებით</w:t>
      </w:r>
      <w:r w:rsidR="00C17E8B" w:rsidRPr="005F4097">
        <w:rPr>
          <w:rFonts w:ascii="Sylfaen" w:hAnsi="Sylfaen" w:cs="Sylfaen"/>
          <w:sz w:val="28"/>
          <w:szCs w:val="28"/>
          <w:lang w:val="ka-GE"/>
        </w:rPr>
        <w:t xml:space="preserve">, </w:t>
      </w:r>
      <w:r w:rsidR="00264BE2">
        <w:rPr>
          <w:rFonts w:ascii="Sylfaen" w:hAnsi="Sylfaen" w:cs="Sylfaen"/>
          <w:sz w:val="28"/>
          <w:szCs w:val="28"/>
          <w:lang w:val="ka-GE"/>
        </w:rPr>
        <w:t>თავიანთ</w:t>
      </w:r>
      <w:r w:rsidRPr="005F4097">
        <w:rPr>
          <w:rFonts w:ascii="Sylfaen" w:hAnsi="Sylfaen" w:cs="Sylfaen"/>
          <w:sz w:val="28"/>
          <w:szCs w:val="28"/>
          <w:lang w:val="ka-GE"/>
        </w:rPr>
        <w:t xml:space="preserve"> ადმინისტრაციულ საზღვრებში, </w:t>
      </w:r>
      <w:r w:rsidR="007D1F23" w:rsidRPr="005F4097">
        <w:rPr>
          <w:rFonts w:ascii="Sylfaen" w:hAnsi="Sylfaen" w:cs="Sylfaen"/>
          <w:sz w:val="28"/>
          <w:szCs w:val="28"/>
          <w:lang w:val="ka-GE"/>
        </w:rPr>
        <w:t>M2 და M3 კატეგორი</w:t>
      </w:r>
      <w:r w:rsidR="00264BE2">
        <w:rPr>
          <w:rFonts w:ascii="Sylfaen" w:hAnsi="Sylfaen" w:cs="Sylfaen"/>
          <w:sz w:val="28"/>
          <w:szCs w:val="28"/>
          <w:lang w:val="ka-GE"/>
        </w:rPr>
        <w:t>ებ</w:t>
      </w:r>
      <w:r w:rsidR="007D1F23" w:rsidRPr="005F4097">
        <w:rPr>
          <w:rFonts w:ascii="Sylfaen" w:hAnsi="Sylfaen" w:cs="Sylfaen"/>
          <w:sz w:val="28"/>
          <w:szCs w:val="28"/>
          <w:lang w:val="ka-GE"/>
        </w:rPr>
        <w:t>ის ავტოსატრანსპორტო საშუალებებით</w:t>
      </w:r>
      <w:r w:rsidRPr="005F4097">
        <w:rPr>
          <w:rFonts w:ascii="Sylfaen" w:hAnsi="Sylfaen" w:cs="Sylfaen"/>
          <w:sz w:val="28"/>
          <w:szCs w:val="28"/>
          <w:lang w:val="ka-GE"/>
        </w:rPr>
        <w:t xml:space="preserve"> მგზავრთა სპეციალური რეგულარული გადაყვანის მიზნით, ენიჭება</w:t>
      </w:r>
      <w:r w:rsidR="00264BE2">
        <w:rPr>
          <w:rFonts w:ascii="Sylfaen" w:hAnsi="Sylfaen" w:cs="Sylfaen"/>
          <w:sz w:val="28"/>
          <w:szCs w:val="28"/>
          <w:lang w:val="ka-GE"/>
        </w:rPr>
        <w:t>თ</w:t>
      </w:r>
      <w:r w:rsidRPr="005F4097">
        <w:rPr>
          <w:rFonts w:ascii="Sylfaen" w:hAnsi="Sylfaen" w:cs="Sylfaen"/>
          <w:sz w:val="28"/>
          <w:szCs w:val="28"/>
          <w:lang w:val="ka-GE"/>
        </w:rPr>
        <w:t xml:space="preserve"> იურიდიული პირის მოთხოვნით მარშრუტების განსაზღვრის უფლებამოსილება. სპეციალური რეგულარული გადაყვანის განმახორციელებელი ყველა პირი ვალდებულია, ყოველი გადაყვანის განხორციელებამდე არა უმეტეს 10 საათით ადრე უზრუნველყოს სატრანსპორტო საშუალების დეზინფექცია.</w:t>
      </w:r>
    </w:p>
    <w:p w14:paraId="35F2AC9D" w14:textId="77777777" w:rsidR="00C17E8B" w:rsidRPr="005F4097" w:rsidRDefault="00C17E8B" w:rsidP="005F4097">
      <w:pPr>
        <w:spacing w:after="0" w:line="312" w:lineRule="auto"/>
        <w:ind w:firstLine="720"/>
        <w:jc w:val="both"/>
        <w:rPr>
          <w:rFonts w:ascii="Sylfaen" w:hAnsi="Sylfaen"/>
          <w:sz w:val="28"/>
          <w:szCs w:val="28"/>
          <w:lang w:val="ka-GE"/>
        </w:rPr>
      </w:pPr>
      <w:r w:rsidRPr="005F4097">
        <w:rPr>
          <w:rFonts w:ascii="Sylfaen" w:hAnsi="Sylfaen"/>
          <w:sz w:val="28"/>
          <w:szCs w:val="28"/>
          <w:lang w:val="ka-GE"/>
        </w:rPr>
        <w:t xml:space="preserve">6. </w:t>
      </w:r>
      <w:r w:rsidRPr="005F4097">
        <w:rPr>
          <w:rFonts w:ascii="Sylfaen" w:hAnsi="Sylfaen" w:cs="Sylfaen"/>
          <w:sz w:val="28"/>
          <w:szCs w:val="28"/>
          <w:lang w:val="ka-GE"/>
        </w:rPr>
        <w:t>საგანგებო</w:t>
      </w:r>
      <w:r w:rsidRPr="005F4097">
        <w:rPr>
          <w:rFonts w:ascii="Sylfaen" w:hAnsi="Sylfaen"/>
          <w:sz w:val="28"/>
          <w:szCs w:val="28"/>
          <w:lang w:val="ka-GE"/>
        </w:rPr>
        <w:t xml:space="preserve"> </w:t>
      </w:r>
      <w:r w:rsidRPr="005F4097">
        <w:rPr>
          <w:rFonts w:ascii="Sylfaen" w:hAnsi="Sylfaen" w:cs="Sylfaen"/>
          <w:sz w:val="28"/>
          <w:szCs w:val="28"/>
          <w:lang w:val="ka-GE"/>
        </w:rPr>
        <w:t>მდგომარეობის</w:t>
      </w:r>
      <w:r w:rsidRPr="005F4097">
        <w:rPr>
          <w:rFonts w:ascii="Sylfaen" w:hAnsi="Sylfaen"/>
          <w:sz w:val="28"/>
          <w:szCs w:val="28"/>
          <w:lang w:val="ka-GE"/>
        </w:rPr>
        <w:t xml:space="preserve"> </w:t>
      </w:r>
      <w:r w:rsidRPr="005F4097">
        <w:rPr>
          <w:rFonts w:ascii="Sylfaen" w:hAnsi="Sylfaen" w:cs="Sylfaen"/>
          <w:sz w:val="28"/>
          <w:szCs w:val="28"/>
          <w:lang w:val="ka-GE"/>
        </w:rPr>
        <w:t>ვადით</w:t>
      </w:r>
      <w:r w:rsidRPr="005F4097">
        <w:rPr>
          <w:rFonts w:ascii="Sylfaen" w:hAnsi="Sylfaen"/>
          <w:sz w:val="28"/>
          <w:szCs w:val="28"/>
          <w:lang w:val="ka-GE"/>
        </w:rPr>
        <w:t xml:space="preserve"> </w:t>
      </w:r>
      <w:r w:rsidRPr="005F4097">
        <w:rPr>
          <w:rFonts w:ascii="Sylfaen" w:hAnsi="Sylfaen" w:cs="Sylfaen"/>
          <w:sz w:val="28"/>
          <w:szCs w:val="28"/>
          <w:lang w:val="ka-GE"/>
        </w:rPr>
        <w:t>ჩერდება</w:t>
      </w:r>
      <w:r w:rsidRPr="005F4097">
        <w:rPr>
          <w:rFonts w:ascii="Sylfaen" w:hAnsi="Sylfaen"/>
          <w:sz w:val="28"/>
          <w:szCs w:val="28"/>
          <w:lang w:val="ka-GE"/>
        </w:rPr>
        <w:t>:</w:t>
      </w:r>
    </w:p>
    <w:p w14:paraId="39D4E4D1" w14:textId="42809C43" w:rsidR="00C17E8B" w:rsidRPr="005F4097" w:rsidRDefault="00C17E8B" w:rsidP="005F4097">
      <w:pPr>
        <w:spacing w:after="0" w:line="312" w:lineRule="auto"/>
        <w:ind w:firstLine="720"/>
        <w:jc w:val="both"/>
        <w:rPr>
          <w:rFonts w:ascii="Sylfaen" w:hAnsi="Sylfaen"/>
          <w:sz w:val="28"/>
          <w:szCs w:val="28"/>
          <w:lang w:val="ka-GE"/>
        </w:rPr>
      </w:pPr>
      <w:r w:rsidRPr="005F4097">
        <w:rPr>
          <w:rFonts w:ascii="Sylfaen" w:hAnsi="Sylfaen" w:cs="Sylfaen"/>
          <w:sz w:val="28"/>
          <w:szCs w:val="28"/>
          <w:lang w:val="ka-GE"/>
        </w:rPr>
        <w:t>ა</w:t>
      </w:r>
      <w:r w:rsidRPr="005F4097">
        <w:rPr>
          <w:rFonts w:ascii="Sylfaen" w:hAnsi="Sylfaen"/>
          <w:sz w:val="28"/>
          <w:szCs w:val="28"/>
          <w:lang w:val="ka-GE"/>
        </w:rPr>
        <w:t xml:space="preserve">) </w:t>
      </w:r>
      <w:r w:rsidRPr="005F4097">
        <w:rPr>
          <w:rFonts w:ascii="Sylfaen" w:hAnsi="Sylfaen" w:cs="Sylfaen"/>
          <w:sz w:val="28"/>
          <w:szCs w:val="28"/>
          <w:lang w:val="ka-GE"/>
        </w:rPr>
        <w:t>სარკინიგზო</w:t>
      </w:r>
      <w:r w:rsidRPr="005F4097">
        <w:rPr>
          <w:rFonts w:ascii="Sylfaen" w:hAnsi="Sylfaen"/>
          <w:sz w:val="28"/>
          <w:szCs w:val="28"/>
          <w:lang w:val="ka-GE"/>
        </w:rPr>
        <w:t xml:space="preserve"> </w:t>
      </w:r>
      <w:r w:rsidRPr="005F4097">
        <w:rPr>
          <w:rFonts w:ascii="Sylfaen" w:hAnsi="Sylfaen" w:cs="Sylfaen"/>
          <w:sz w:val="28"/>
          <w:szCs w:val="28"/>
          <w:lang w:val="ka-GE"/>
        </w:rPr>
        <w:t>ტრანსპორტით</w:t>
      </w:r>
      <w:r w:rsidRPr="005F4097">
        <w:rPr>
          <w:rFonts w:ascii="Sylfaen" w:hAnsi="Sylfaen"/>
          <w:sz w:val="28"/>
          <w:szCs w:val="28"/>
          <w:lang w:val="ka-GE"/>
        </w:rPr>
        <w:t xml:space="preserve"> </w:t>
      </w:r>
      <w:r w:rsidRPr="005F4097">
        <w:rPr>
          <w:rFonts w:ascii="Sylfaen" w:hAnsi="Sylfaen" w:cs="Sylfaen"/>
          <w:sz w:val="28"/>
          <w:szCs w:val="28"/>
          <w:lang w:val="ka-GE"/>
        </w:rPr>
        <w:t>მგზავრთა</w:t>
      </w:r>
      <w:r w:rsidRPr="005F4097">
        <w:rPr>
          <w:rFonts w:ascii="Sylfaen" w:hAnsi="Sylfaen"/>
          <w:sz w:val="28"/>
          <w:szCs w:val="28"/>
          <w:lang w:val="ka-GE"/>
        </w:rPr>
        <w:t xml:space="preserve"> </w:t>
      </w:r>
      <w:r w:rsidRPr="005F4097">
        <w:rPr>
          <w:rFonts w:ascii="Sylfaen" w:hAnsi="Sylfaen" w:cs="Sylfaen"/>
          <w:sz w:val="28"/>
          <w:szCs w:val="28"/>
          <w:lang w:val="ka-GE"/>
        </w:rPr>
        <w:t>გადაყვანა</w:t>
      </w:r>
      <w:r w:rsidRPr="005F4097">
        <w:rPr>
          <w:rFonts w:ascii="Sylfaen" w:hAnsi="Sylfaen"/>
          <w:sz w:val="28"/>
          <w:szCs w:val="28"/>
          <w:lang w:val="ka-GE"/>
        </w:rPr>
        <w:t xml:space="preserve">, </w:t>
      </w:r>
      <w:r w:rsidRPr="005F4097">
        <w:rPr>
          <w:rFonts w:ascii="Sylfaen" w:hAnsi="Sylfaen" w:cs="Sylfaen"/>
          <w:sz w:val="28"/>
          <w:szCs w:val="28"/>
          <w:lang w:val="ka-GE"/>
        </w:rPr>
        <w:t>გარდა</w:t>
      </w:r>
      <w:r w:rsidRPr="005F4097">
        <w:rPr>
          <w:rFonts w:ascii="Sylfaen" w:hAnsi="Sylfaen"/>
          <w:sz w:val="28"/>
          <w:szCs w:val="28"/>
          <w:lang w:val="ka-GE"/>
        </w:rPr>
        <w:t xml:space="preserve"> </w:t>
      </w:r>
      <w:r w:rsidR="005F4097">
        <w:rPr>
          <w:rFonts w:ascii="Sylfaen" w:hAnsi="Sylfaen" w:cs="Sylfaen"/>
          <w:sz w:val="28"/>
          <w:szCs w:val="28"/>
          <w:lang w:val="ka-GE"/>
        </w:rPr>
        <w:t>სამომსახურე</w:t>
      </w:r>
      <w:r w:rsidRPr="005F4097">
        <w:rPr>
          <w:rFonts w:ascii="Sylfaen" w:hAnsi="Sylfaen" w:cs="Sylfaen"/>
          <w:sz w:val="28"/>
          <w:szCs w:val="28"/>
          <w:lang w:val="ka-GE"/>
        </w:rPr>
        <w:t>ო</w:t>
      </w:r>
      <w:r w:rsidRPr="005F4097">
        <w:rPr>
          <w:rFonts w:ascii="Sylfaen" w:hAnsi="Sylfaen"/>
          <w:sz w:val="28"/>
          <w:szCs w:val="28"/>
          <w:lang w:val="ka-GE"/>
        </w:rPr>
        <w:t xml:space="preserve"> </w:t>
      </w:r>
      <w:r w:rsidRPr="005F4097">
        <w:rPr>
          <w:rFonts w:ascii="Sylfaen" w:hAnsi="Sylfaen" w:cs="Sylfaen"/>
          <w:sz w:val="28"/>
          <w:szCs w:val="28"/>
          <w:lang w:val="ka-GE"/>
        </w:rPr>
        <w:t>სარკინიგზო</w:t>
      </w:r>
      <w:r w:rsidRPr="005F4097">
        <w:rPr>
          <w:rFonts w:ascii="Sylfaen" w:hAnsi="Sylfaen"/>
          <w:sz w:val="28"/>
          <w:szCs w:val="28"/>
          <w:lang w:val="ka-GE"/>
        </w:rPr>
        <w:t xml:space="preserve"> </w:t>
      </w:r>
      <w:r w:rsidRPr="005F4097">
        <w:rPr>
          <w:rFonts w:ascii="Sylfaen" w:hAnsi="Sylfaen" w:cs="Sylfaen"/>
          <w:sz w:val="28"/>
          <w:szCs w:val="28"/>
          <w:lang w:val="ka-GE"/>
        </w:rPr>
        <w:t>მიმოსვლისა</w:t>
      </w:r>
      <w:r w:rsidRPr="005F4097">
        <w:rPr>
          <w:rFonts w:ascii="Sylfaen" w:hAnsi="Sylfaen"/>
          <w:sz w:val="28"/>
          <w:szCs w:val="28"/>
          <w:lang w:val="ka-GE"/>
        </w:rPr>
        <w:t xml:space="preserve">, </w:t>
      </w:r>
      <w:r w:rsidRPr="005F4097">
        <w:rPr>
          <w:rFonts w:ascii="Sylfaen" w:hAnsi="Sylfaen" w:cs="Sylfaen"/>
          <w:sz w:val="28"/>
          <w:szCs w:val="28"/>
          <w:lang w:val="ka-GE"/>
        </w:rPr>
        <w:t>რომლის</w:t>
      </w:r>
      <w:r w:rsidRPr="005F4097">
        <w:rPr>
          <w:rFonts w:ascii="Sylfaen" w:hAnsi="Sylfaen"/>
          <w:sz w:val="28"/>
          <w:szCs w:val="28"/>
          <w:lang w:val="ka-GE"/>
        </w:rPr>
        <w:t xml:space="preserve"> </w:t>
      </w:r>
      <w:r w:rsidRPr="005F4097">
        <w:rPr>
          <w:rFonts w:ascii="Sylfaen" w:hAnsi="Sylfaen" w:cs="Sylfaen"/>
          <w:sz w:val="28"/>
          <w:szCs w:val="28"/>
          <w:lang w:val="ka-GE"/>
        </w:rPr>
        <w:t>ფარგლებში</w:t>
      </w:r>
      <w:r w:rsidRPr="005F4097">
        <w:rPr>
          <w:rFonts w:ascii="Sylfaen" w:hAnsi="Sylfaen"/>
          <w:sz w:val="28"/>
          <w:szCs w:val="28"/>
          <w:lang w:val="ka-GE"/>
        </w:rPr>
        <w:t xml:space="preserve"> </w:t>
      </w:r>
      <w:r w:rsidRPr="005F4097">
        <w:rPr>
          <w:rFonts w:ascii="Sylfaen" w:hAnsi="Sylfaen" w:cs="Sylfaen"/>
          <w:sz w:val="28"/>
          <w:szCs w:val="28"/>
          <w:lang w:val="ka-GE"/>
        </w:rPr>
        <w:t>სატვირთო</w:t>
      </w:r>
      <w:r w:rsidRPr="005F4097">
        <w:rPr>
          <w:rFonts w:ascii="Sylfaen" w:hAnsi="Sylfaen"/>
          <w:sz w:val="28"/>
          <w:szCs w:val="28"/>
          <w:lang w:val="ka-GE"/>
        </w:rPr>
        <w:t xml:space="preserve"> </w:t>
      </w:r>
      <w:r w:rsidRPr="005F4097">
        <w:rPr>
          <w:rFonts w:ascii="Sylfaen" w:hAnsi="Sylfaen" w:cs="Sylfaen"/>
          <w:sz w:val="28"/>
          <w:szCs w:val="28"/>
          <w:lang w:val="ka-GE"/>
        </w:rPr>
        <w:t>გადაზიდვების</w:t>
      </w:r>
      <w:r w:rsidRPr="005F4097">
        <w:rPr>
          <w:rFonts w:ascii="Sylfaen" w:hAnsi="Sylfaen"/>
          <w:sz w:val="28"/>
          <w:szCs w:val="28"/>
          <w:lang w:val="ka-GE"/>
        </w:rPr>
        <w:t xml:space="preserve"> </w:t>
      </w:r>
      <w:r w:rsidRPr="005F4097">
        <w:rPr>
          <w:rFonts w:ascii="Sylfaen" w:hAnsi="Sylfaen" w:cs="Sylfaen"/>
          <w:sz w:val="28"/>
          <w:szCs w:val="28"/>
          <w:lang w:val="ka-GE"/>
        </w:rPr>
        <w:t>შეუფერხებლად</w:t>
      </w:r>
      <w:r w:rsidRPr="005F4097">
        <w:rPr>
          <w:rFonts w:ascii="Sylfaen" w:hAnsi="Sylfaen"/>
          <w:sz w:val="28"/>
          <w:szCs w:val="28"/>
          <w:lang w:val="ka-GE"/>
        </w:rPr>
        <w:t xml:space="preserve"> </w:t>
      </w:r>
      <w:r w:rsidRPr="005F4097">
        <w:rPr>
          <w:rFonts w:ascii="Sylfaen" w:hAnsi="Sylfaen" w:cs="Sylfaen"/>
          <w:sz w:val="28"/>
          <w:szCs w:val="28"/>
          <w:lang w:val="ka-GE"/>
        </w:rPr>
        <w:t>წარმოების</w:t>
      </w:r>
      <w:r w:rsidRPr="005F4097">
        <w:rPr>
          <w:rFonts w:ascii="Sylfaen" w:hAnsi="Sylfaen"/>
          <w:sz w:val="28"/>
          <w:szCs w:val="28"/>
          <w:lang w:val="ka-GE"/>
        </w:rPr>
        <w:t xml:space="preserve"> </w:t>
      </w:r>
      <w:r w:rsidRPr="005F4097">
        <w:rPr>
          <w:rFonts w:ascii="Sylfaen" w:hAnsi="Sylfaen" w:cs="Sylfaen"/>
          <w:sz w:val="28"/>
          <w:szCs w:val="28"/>
          <w:lang w:val="ka-GE"/>
        </w:rPr>
        <w:t>მიზნით</w:t>
      </w:r>
      <w:r w:rsidRPr="005F4097">
        <w:rPr>
          <w:rFonts w:ascii="Sylfaen" w:hAnsi="Sylfaen"/>
          <w:sz w:val="28"/>
          <w:szCs w:val="28"/>
          <w:lang w:val="ka-GE"/>
        </w:rPr>
        <w:t xml:space="preserve"> </w:t>
      </w:r>
      <w:r w:rsidRPr="005F4097">
        <w:rPr>
          <w:rFonts w:ascii="Sylfaen" w:hAnsi="Sylfaen" w:cs="Sylfaen"/>
          <w:sz w:val="28"/>
          <w:szCs w:val="28"/>
          <w:lang w:val="ka-GE"/>
        </w:rPr>
        <w:t>ხდება</w:t>
      </w:r>
      <w:r w:rsidRPr="005F4097">
        <w:rPr>
          <w:rFonts w:ascii="Sylfaen" w:hAnsi="Sylfaen"/>
          <w:sz w:val="28"/>
          <w:szCs w:val="28"/>
          <w:lang w:val="ka-GE"/>
        </w:rPr>
        <w:t xml:space="preserve"> </w:t>
      </w:r>
      <w:r w:rsidRPr="005F4097">
        <w:rPr>
          <w:rFonts w:ascii="Sylfaen" w:hAnsi="Sylfaen" w:cs="Sylfaen"/>
          <w:sz w:val="28"/>
          <w:szCs w:val="28"/>
          <w:lang w:val="ka-GE"/>
        </w:rPr>
        <w:t>სს</w:t>
      </w:r>
      <w:r w:rsidR="00362F2E" w:rsidRPr="005F4097">
        <w:rPr>
          <w:rFonts w:ascii="Sylfaen" w:hAnsi="Sylfaen"/>
          <w:sz w:val="28"/>
          <w:szCs w:val="28"/>
          <w:lang w:val="ka-GE"/>
        </w:rPr>
        <w:t xml:space="preserve"> „</w:t>
      </w:r>
      <w:r w:rsidRPr="005F4097">
        <w:rPr>
          <w:rFonts w:ascii="Sylfaen" w:hAnsi="Sylfaen" w:cs="Sylfaen"/>
          <w:sz w:val="28"/>
          <w:szCs w:val="28"/>
          <w:lang w:val="ka-GE"/>
        </w:rPr>
        <w:t>საქართველოს</w:t>
      </w:r>
      <w:r w:rsidRPr="005F4097">
        <w:rPr>
          <w:rFonts w:ascii="Sylfaen" w:hAnsi="Sylfaen"/>
          <w:sz w:val="28"/>
          <w:szCs w:val="28"/>
          <w:lang w:val="ka-GE"/>
        </w:rPr>
        <w:t xml:space="preserve"> </w:t>
      </w:r>
      <w:r w:rsidRPr="005F4097">
        <w:rPr>
          <w:rFonts w:ascii="Sylfaen" w:hAnsi="Sylfaen" w:cs="Sylfaen"/>
          <w:sz w:val="28"/>
          <w:szCs w:val="28"/>
          <w:lang w:val="ka-GE"/>
        </w:rPr>
        <w:t>რკინიგზის</w:t>
      </w:r>
      <w:r w:rsidR="00362F2E" w:rsidRPr="005F4097">
        <w:rPr>
          <w:rFonts w:ascii="Sylfaen" w:hAnsi="Sylfaen" w:cs="Sylfaen"/>
          <w:sz w:val="28"/>
          <w:szCs w:val="28"/>
          <w:lang w:val="ka-GE"/>
        </w:rPr>
        <w:t>“</w:t>
      </w:r>
      <w:r w:rsidRPr="005F4097">
        <w:rPr>
          <w:rFonts w:ascii="Sylfaen" w:hAnsi="Sylfaen"/>
          <w:sz w:val="28"/>
          <w:szCs w:val="28"/>
          <w:lang w:val="ka-GE"/>
        </w:rPr>
        <w:t xml:space="preserve"> </w:t>
      </w:r>
      <w:r w:rsidR="00264BE2">
        <w:rPr>
          <w:rFonts w:ascii="Sylfaen" w:hAnsi="Sylfaen"/>
          <w:sz w:val="28"/>
          <w:szCs w:val="28"/>
          <w:lang w:val="ka-GE"/>
        </w:rPr>
        <w:t xml:space="preserve">მიერ </w:t>
      </w:r>
      <w:r w:rsidRPr="005F4097">
        <w:rPr>
          <w:rFonts w:ascii="Sylfaen" w:hAnsi="Sylfaen" w:cs="Sylfaen"/>
          <w:sz w:val="28"/>
          <w:szCs w:val="28"/>
          <w:lang w:val="ka-GE"/>
        </w:rPr>
        <w:t>შემუშავებული</w:t>
      </w:r>
      <w:r w:rsidRPr="005F4097">
        <w:rPr>
          <w:rFonts w:ascii="Sylfaen" w:hAnsi="Sylfaen"/>
          <w:sz w:val="28"/>
          <w:szCs w:val="28"/>
          <w:lang w:val="ka-GE"/>
        </w:rPr>
        <w:t xml:space="preserve"> </w:t>
      </w:r>
      <w:r w:rsidRPr="005F4097">
        <w:rPr>
          <w:rFonts w:ascii="Sylfaen" w:hAnsi="Sylfaen" w:cs="Sylfaen"/>
          <w:sz w:val="28"/>
          <w:szCs w:val="28"/>
          <w:lang w:val="ka-GE"/>
        </w:rPr>
        <w:t>გრაფიკით</w:t>
      </w:r>
      <w:r w:rsidRPr="005F4097">
        <w:rPr>
          <w:rFonts w:ascii="Sylfaen" w:hAnsi="Sylfaen"/>
          <w:sz w:val="28"/>
          <w:szCs w:val="28"/>
          <w:lang w:val="ka-GE"/>
        </w:rPr>
        <w:t xml:space="preserve"> </w:t>
      </w:r>
      <w:r w:rsidRPr="005F4097">
        <w:rPr>
          <w:rFonts w:ascii="Sylfaen" w:hAnsi="Sylfaen" w:cs="Sylfaen"/>
          <w:sz w:val="28"/>
          <w:szCs w:val="28"/>
          <w:lang w:val="ka-GE"/>
        </w:rPr>
        <w:t>თანამშრომლების</w:t>
      </w:r>
      <w:r w:rsidRPr="005F4097">
        <w:rPr>
          <w:rFonts w:ascii="Sylfaen" w:hAnsi="Sylfaen"/>
          <w:sz w:val="28"/>
          <w:szCs w:val="28"/>
          <w:lang w:val="ka-GE"/>
        </w:rPr>
        <w:t xml:space="preserve"> </w:t>
      </w:r>
      <w:r w:rsidRPr="005F4097">
        <w:rPr>
          <w:rFonts w:ascii="Sylfaen" w:hAnsi="Sylfaen" w:cs="Sylfaen"/>
          <w:sz w:val="28"/>
          <w:szCs w:val="28"/>
          <w:lang w:val="ka-GE"/>
        </w:rPr>
        <w:t>გადაადგილება</w:t>
      </w:r>
      <w:r w:rsidRPr="005F4097">
        <w:rPr>
          <w:rFonts w:ascii="Sylfaen" w:hAnsi="Sylfaen"/>
          <w:sz w:val="28"/>
          <w:szCs w:val="28"/>
          <w:lang w:val="ka-GE"/>
        </w:rPr>
        <w:t>/</w:t>
      </w:r>
      <w:r w:rsidRPr="005F4097">
        <w:rPr>
          <w:rFonts w:ascii="Sylfaen" w:hAnsi="Sylfaen" w:cs="Sylfaen"/>
          <w:sz w:val="28"/>
          <w:szCs w:val="28"/>
          <w:lang w:val="ka-GE"/>
        </w:rPr>
        <w:t>გადაყვანა</w:t>
      </w:r>
      <w:r w:rsidRPr="005F4097">
        <w:rPr>
          <w:rFonts w:ascii="Sylfaen" w:hAnsi="Sylfaen"/>
          <w:sz w:val="28"/>
          <w:szCs w:val="28"/>
          <w:lang w:val="ka-GE"/>
        </w:rPr>
        <w:t xml:space="preserve"> </w:t>
      </w:r>
      <w:r w:rsidRPr="005F4097">
        <w:rPr>
          <w:rFonts w:ascii="Sylfaen" w:hAnsi="Sylfaen" w:cs="Sylfaen"/>
          <w:sz w:val="28"/>
          <w:szCs w:val="28"/>
          <w:lang w:val="ka-GE"/>
        </w:rPr>
        <w:t>საცხოვრებელი</w:t>
      </w:r>
      <w:r w:rsidRPr="005F4097">
        <w:rPr>
          <w:rFonts w:ascii="Sylfaen" w:hAnsi="Sylfaen"/>
          <w:sz w:val="28"/>
          <w:szCs w:val="28"/>
          <w:lang w:val="ka-GE"/>
        </w:rPr>
        <w:t xml:space="preserve"> </w:t>
      </w:r>
      <w:r w:rsidRPr="005F4097">
        <w:rPr>
          <w:rFonts w:ascii="Sylfaen" w:hAnsi="Sylfaen" w:cs="Sylfaen"/>
          <w:sz w:val="28"/>
          <w:szCs w:val="28"/>
          <w:lang w:val="ka-GE"/>
        </w:rPr>
        <w:t>ადგილიდან</w:t>
      </w:r>
      <w:r w:rsidRPr="005F4097">
        <w:rPr>
          <w:rFonts w:ascii="Sylfaen" w:hAnsi="Sylfaen"/>
          <w:sz w:val="28"/>
          <w:szCs w:val="28"/>
          <w:lang w:val="ka-GE"/>
        </w:rPr>
        <w:t xml:space="preserve"> </w:t>
      </w:r>
      <w:r w:rsidRPr="005F4097">
        <w:rPr>
          <w:rFonts w:ascii="Sylfaen" w:hAnsi="Sylfaen" w:cs="Sylfaen"/>
          <w:sz w:val="28"/>
          <w:szCs w:val="28"/>
          <w:lang w:val="ka-GE"/>
        </w:rPr>
        <w:t>სამუშაო</w:t>
      </w:r>
      <w:r w:rsidRPr="005F4097">
        <w:rPr>
          <w:rFonts w:ascii="Sylfaen" w:hAnsi="Sylfaen"/>
          <w:sz w:val="28"/>
          <w:szCs w:val="28"/>
          <w:lang w:val="ka-GE"/>
        </w:rPr>
        <w:t xml:space="preserve"> </w:t>
      </w:r>
      <w:r w:rsidRPr="005F4097">
        <w:rPr>
          <w:rFonts w:ascii="Sylfaen" w:hAnsi="Sylfaen" w:cs="Sylfaen"/>
          <w:sz w:val="28"/>
          <w:szCs w:val="28"/>
          <w:lang w:val="ka-GE"/>
        </w:rPr>
        <w:t>ადგილამდე</w:t>
      </w:r>
      <w:r w:rsidRPr="005F4097">
        <w:rPr>
          <w:rFonts w:ascii="Sylfaen" w:hAnsi="Sylfaen"/>
          <w:sz w:val="28"/>
          <w:szCs w:val="28"/>
          <w:lang w:val="ka-GE"/>
        </w:rPr>
        <w:t xml:space="preserve"> </w:t>
      </w:r>
      <w:r w:rsidRPr="005F4097">
        <w:rPr>
          <w:rFonts w:ascii="Sylfaen" w:hAnsi="Sylfaen" w:cs="Sylfaen"/>
          <w:sz w:val="28"/>
          <w:szCs w:val="28"/>
          <w:lang w:val="ka-GE"/>
        </w:rPr>
        <w:t>და</w:t>
      </w:r>
      <w:r w:rsidRPr="005F4097">
        <w:rPr>
          <w:rFonts w:ascii="Sylfaen" w:hAnsi="Sylfaen"/>
          <w:sz w:val="28"/>
          <w:szCs w:val="28"/>
          <w:lang w:val="ka-GE"/>
        </w:rPr>
        <w:t xml:space="preserve"> </w:t>
      </w:r>
      <w:r w:rsidRPr="005F4097">
        <w:rPr>
          <w:rFonts w:ascii="Sylfaen" w:hAnsi="Sylfaen" w:cs="Sylfaen"/>
          <w:sz w:val="28"/>
          <w:szCs w:val="28"/>
          <w:lang w:val="ka-GE"/>
        </w:rPr>
        <w:t>პირიქით</w:t>
      </w:r>
      <w:r w:rsidR="00362FB7" w:rsidRPr="005F4097">
        <w:rPr>
          <w:rFonts w:ascii="Sylfaen" w:hAnsi="Sylfaen" w:cs="Sylfaen"/>
          <w:sz w:val="28"/>
          <w:szCs w:val="28"/>
          <w:lang w:val="ka-GE"/>
        </w:rPr>
        <w:t xml:space="preserve">, </w:t>
      </w:r>
      <w:r w:rsidR="002B5BF8">
        <w:rPr>
          <w:rFonts w:ascii="Sylfaen" w:hAnsi="Sylfaen" w:cs="Sylfaen"/>
          <w:sz w:val="28"/>
          <w:szCs w:val="28"/>
          <w:lang w:val="ka-GE"/>
        </w:rPr>
        <w:t>ოპერაციულ შტაბთან</w:t>
      </w:r>
      <w:r w:rsidR="00362FB7" w:rsidRPr="005F4097">
        <w:rPr>
          <w:rFonts w:ascii="Sylfaen" w:hAnsi="Sylfaen" w:cs="Sylfaen"/>
          <w:sz w:val="28"/>
          <w:szCs w:val="28"/>
          <w:lang w:val="ka-GE"/>
        </w:rPr>
        <w:t xml:space="preserve"> შეთანხმებით</w:t>
      </w:r>
      <w:r w:rsidRPr="005F4097">
        <w:rPr>
          <w:rFonts w:ascii="Sylfaen" w:hAnsi="Sylfaen"/>
          <w:sz w:val="28"/>
          <w:szCs w:val="28"/>
          <w:lang w:val="ka-GE"/>
        </w:rPr>
        <w:t>;</w:t>
      </w:r>
    </w:p>
    <w:p w14:paraId="375B0157" w14:textId="77842648" w:rsidR="00C17E8B" w:rsidRPr="005F4097" w:rsidRDefault="00C17E8B" w:rsidP="005F4097">
      <w:pPr>
        <w:spacing w:after="0" w:line="312" w:lineRule="auto"/>
        <w:ind w:firstLine="720"/>
        <w:jc w:val="both"/>
        <w:rPr>
          <w:rFonts w:ascii="Sylfaen" w:hAnsi="Sylfaen"/>
          <w:sz w:val="28"/>
          <w:szCs w:val="28"/>
          <w:lang w:val="ka-GE"/>
        </w:rPr>
      </w:pPr>
      <w:r w:rsidRPr="005F4097">
        <w:rPr>
          <w:rFonts w:ascii="Sylfaen" w:hAnsi="Sylfaen" w:cs="Sylfaen"/>
          <w:sz w:val="28"/>
          <w:szCs w:val="28"/>
          <w:lang w:val="ka-GE"/>
        </w:rPr>
        <w:t>ბ</w:t>
      </w:r>
      <w:r w:rsidRPr="005F4097">
        <w:rPr>
          <w:rFonts w:ascii="Sylfaen" w:hAnsi="Sylfaen"/>
          <w:sz w:val="28"/>
          <w:szCs w:val="28"/>
          <w:lang w:val="ka-GE"/>
        </w:rPr>
        <w:t xml:space="preserve">) </w:t>
      </w:r>
      <w:r w:rsidRPr="005F4097">
        <w:rPr>
          <w:rFonts w:ascii="Sylfaen" w:hAnsi="Sylfaen" w:cs="Sylfaen"/>
          <w:sz w:val="28"/>
          <w:szCs w:val="28"/>
          <w:lang w:val="ka-GE"/>
        </w:rPr>
        <w:t xml:space="preserve">საქალაქთაშორისო ან/და მუნიციპალიტეტის </w:t>
      </w:r>
      <w:r w:rsidR="003A1A83" w:rsidRPr="005F4097">
        <w:rPr>
          <w:rFonts w:ascii="Sylfaen" w:hAnsi="Sylfaen" w:cs="Sylfaen"/>
          <w:sz w:val="28"/>
          <w:szCs w:val="28"/>
          <w:lang w:val="ka-GE"/>
        </w:rPr>
        <w:t>ადმინისტრაციულ საზღვრებში</w:t>
      </w:r>
      <w:r w:rsidRPr="005F4097">
        <w:rPr>
          <w:rFonts w:ascii="Sylfaen" w:hAnsi="Sylfaen" w:cs="Sylfaen"/>
          <w:sz w:val="28"/>
          <w:szCs w:val="28"/>
          <w:lang w:val="ka-GE"/>
        </w:rPr>
        <w:t xml:space="preserve"> მგზავრთა</w:t>
      </w:r>
      <w:r w:rsidRPr="005F4097">
        <w:rPr>
          <w:rFonts w:ascii="Sylfaen" w:hAnsi="Sylfaen"/>
          <w:sz w:val="28"/>
          <w:szCs w:val="28"/>
          <w:lang w:val="ka-GE"/>
        </w:rPr>
        <w:t xml:space="preserve"> </w:t>
      </w:r>
      <w:r w:rsidRPr="005F4097">
        <w:rPr>
          <w:rFonts w:ascii="Sylfaen" w:hAnsi="Sylfaen" w:cs="Sylfaen"/>
          <w:sz w:val="28"/>
          <w:szCs w:val="28"/>
          <w:lang w:val="ka-GE"/>
        </w:rPr>
        <w:t>გადაყვანა</w:t>
      </w:r>
      <w:r w:rsidRPr="005F4097">
        <w:rPr>
          <w:rFonts w:ascii="Sylfaen" w:hAnsi="Sylfaen"/>
          <w:sz w:val="28"/>
          <w:szCs w:val="28"/>
          <w:lang w:val="ka-GE"/>
        </w:rPr>
        <w:t xml:space="preserve"> M2 </w:t>
      </w:r>
      <w:r w:rsidRPr="005F4097">
        <w:rPr>
          <w:rFonts w:ascii="Sylfaen" w:hAnsi="Sylfaen" w:cs="Sylfaen"/>
          <w:sz w:val="28"/>
          <w:szCs w:val="28"/>
          <w:lang w:val="ka-GE"/>
        </w:rPr>
        <w:t>და</w:t>
      </w:r>
      <w:r w:rsidRPr="005F4097">
        <w:rPr>
          <w:rFonts w:ascii="Sylfaen" w:hAnsi="Sylfaen"/>
          <w:sz w:val="28"/>
          <w:szCs w:val="28"/>
          <w:lang w:val="ka-GE"/>
        </w:rPr>
        <w:t xml:space="preserve"> M3 </w:t>
      </w:r>
      <w:r w:rsidRPr="005F4097">
        <w:rPr>
          <w:rFonts w:ascii="Sylfaen" w:hAnsi="Sylfaen" w:cs="Sylfaen"/>
          <w:sz w:val="28"/>
          <w:szCs w:val="28"/>
          <w:lang w:val="ka-GE"/>
        </w:rPr>
        <w:t>კატეგორი</w:t>
      </w:r>
      <w:r w:rsidR="005F4097">
        <w:rPr>
          <w:rFonts w:ascii="Sylfaen" w:hAnsi="Sylfaen" w:cs="Sylfaen"/>
          <w:sz w:val="28"/>
          <w:szCs w:val="28"/>
          <w:lang w:val="ka-GE"/>
        </w:rPr>
        <w:t>ებ</w:t>
      </w:r>
      <w:r w:rsidRPr="005F4097">
        <w:rPr>
          <w:rFonts w:ascii="Sylfaen" w:hAnsi="Sylfaen" w:cs="Sylfaen"/>
          <w:sz w:val="28"/>
          <w:szCs w:val="28"/>
          <w:lang w:val="ka-GE"/>
        </w:rPr>
        <w:t>ის</w:t>
      </w:r>
      <w:r w:rsidRPr="005F4097">
        <w:rPr>
          <w:rFonts w:ascii="Sylfaen" w:hAnsi="Sylfaen"/>
          <w:sz w:val="28"/>
          <w:szCs w:val="28"/>
          <w:lang w:val="ka-GE"/>
        </w:rPr>
        <w:t xml:space="preserve"> </w:t>
      </w:r>
      <w:r w:rsidRPr="005F4097">
        <w:rPr>
          <w:rFonts w:ascii="Sylfaen" w:hAnsi="Sylfaen" w:cs="Sylfaen"/>
          <w:sz w:val="28"/>
          <w:szCs w:val="28"/>
          <w:lang w:val="ka-GE"/>
        </w:rPr>
        <w:t>ავტოსატრანსპორტო</w:t>
      </w:r>
      <w:r w:rsidRPr="005F4097">
        <w:rPr>
          <w:rFonts w:ascii="Sylfaen" w:hAnsi="Sylfaen"/>
          <w:sz w:val="28"/>
          <w:szCs w:val="28"/>
          <w:lang w:val="ka-GE"/>
        </w:rPr>
        <w:t xml:space="preserve"> </w:t>
      </w:r>
      <w:r w:rsidRPr="005F4097">
        <w:rPr>
          <w:rFonts w:ascii="Sylfaen" w:hAnsi="Sylfaen" w:cs="Sylfaen"/>
          <w:sz w:val="28"/>
          <w:szCs w:val="28"/>
          <w:lang w:val="ka-GE"/>
        </w:rPr>
        <w:t>საშუალებ</w:t>
      </w:r>
      <w:r w:rsidR="00264BE2">
        <w:rPr>
          <w:rFonts w:ascii="Sylfaen" w:hAnsi="Sylfaen" w:cs="Sylfaen"/>
          <w:sz w:val="28"/>
          <w:szCs w:val="28"/>
          <w:lang w:val="ka-GE"/>
        </w:rPr>
        <w:t>ებ</w:t>
      </w:r>
      <w:r w:rsidRPr="005F4097">
        <w:rPr>
          <w:rFonts w:ascii="Sylfaen" w:hAnsi="Sylfaen" w:cs="Sylfaen"/>
          <w:sz w:val="28"/>
          <w:szCs w:val="28"/>
          <w:lang w:val="ka-GE"/>
        </w:rPr>
        <w:t>ით</w:t>
      </w:r>
      <w:r w:rsidRPr="005F4097">
        <w:rPr>
          <w:rFonts w:ascii="Sylfaen" w:hAnsi="Sylfaen"/>
          <w:sz w:val="28"/>
          <w:szCs w:val="28"/>
          <w:lang w:val="ka-GE"/>
        </w:rPr>
        <w:t>;</w:t>
      </w:r>
    </w:p>
    <w:p w14:paraId="394F3129" w14:textId="7A5115D1" w:rsidR="00C17E8B" w:rsidRPr="005F4097" w:rsidRDefault="00C17E8B" w:rsidP="005F4097">
      <w:pPr>
        <w:spacing w:after="0" w:line="312" w:lineRule="auto"/>
        <w:ind w:firstLine="720"/>
        <w:jc w:val="both"/>
        <w:rPr>
          <w:rFonts w:ascii="Sylfaen" w:hAnsi="Sylfaen"/>
          <w:sz w:val="28"/>
          <w:szCs w:val="28"/>
          <w:lang w:val="ka-GE"/>
        </w:rPr>
      </w:pPr>
      <w:r w:rsidRPr="005F4097">
        <w:rPr>
          <w:rFonts w:ascii="Sylfaen" w:hAnsi="Sylfaen"/>
          <w:sz w:val="28"/>
          <w:szCs w:val="28"/>
          <w:lang w:val="ka-GE"/>
        </w:rPr>
        <w:t xml:space="preserve">გ) საზოგადოებრივი </w:t>
      </w:r>
      <w:r w:rsidR="003A1A83" w:rsidRPr="005F4097">
        <w:rPr>
          <w:rFonts w:ascii="Sylfaen" w:hAnsi="Sylfaen"/>
          <w:sz w:val="28"/>
          <w:szCs w:val="28"/>
          <w:lang w:val="ka-GE"/>
        </w:rPr>
        <w:t>ტრანსპორტით</w:t>
      </w:r>
      <w:r w:rsidRPr="005F4097">
        <w:rPr>
          <w:rFonts w:ascii="Sylfaen" w:hAnsi="Sylfaen"/>
          <w:sz w:val="28"/>
          <w:szCs w:val="28"/>
          <w:lang w:val="ka-GE"/>
        </w:rPr>
        <w:t xml:space="preserve">, მათ შორის, </w:t>
      </w:r>
      <w:r w:rsidR="003A1A83" w:rsidRPr="005F4097">
        <w:rPr>
          <w:rFonts w:ascii="Sylfaen" w:hAnsi="Sylfaen"/>
          <w:sz w:val="28"/>
          <w:szCs w:val="28"/>
          <w:lang w:val="ka-GE"/>
        </w:rPr>
        <w:t>მეტროპოლიტენით</w:t>
      </w:r>
      <w:r w:rsidR="002B5BF8">
        <w:rPr>
          <w:rFonts w:ascii="Sylfaen" w:hAnsi="Sylfaen"/>
          <w:sz w:val="28"/>
          <w:szCs w:val="28"/>
          <w:lang w:val="ka-GE"/>
        </w:rPr>
        <w:t>ა და საბაგიროთი</w:t>
      </w:r>
      <w:r w:rsidRPr="005F4097">
        <w:rPr>
          <w:rFonts w:ascii="Sylfaen" w:hAnsi="Sylfaen"/>
          <w:sz w:val="28"/>
          <w:szCs w:val="28"/>
          <w:lang w:val="ka-GE"/>
        </w:rPr>
        <w:t xml:space="preserve"> გადაადგილება;</w:t>
      </w:r>
    </w:p>
    <w:p w14:paraId="2E1DC178" w14:textId="39CAC038" w:rsidR="00C17E8B" w:rsidRDefault="00C17E8B" w:rsidP="005F4097">
      <w:pPr>
        <w:spacing w:after="0" w:line="312" w:lineRule="auto"/>
        <w:ind w:firstLine="720"/>
        <w:jc w:val="both"/>
        <w:rPr>
          <w:rFonts w:ascii="Sylfaen" w:hAnsi="Sylfaen" w:cs="Sylfaen"/>
          <w:sz w:val="28"/>
          <w:szCs w:val="28"/>
          <w:lang w:val="ka-GE"/>
        </w:rPr>
      </w:pPr>
      <w:r w:rsidRPr="005F4097">
        <w:rPr>
          <w:rFonts w:ascii="Sylfaen" w:hAnsi="Sylfaen" w:cs="Sylfaen"/>
          <w:sz w:val="28"/>
          <w:szCs w:val="28"/>
          <w:lang w:val="ka-GE"/>
        </w:rPr>
        <w:t>დ</w:t>
      </w:r>
      <w:r w:rsidRPr="005F4097">
        <w:rPr>
          <w:rFonts w:ascii="Sylfaen" w:hAnsi="Sylfaen"/>
          <w:sz w:val="28"/>
          <w:szCs w:val="28"/>
          <w:lang w:val="ka-GE"/>
        </w:rPr>
        <w:t xml:space="preserve">) </w:t>
      </w:r>
      <w:r w:rsidRPr="005F4097">
        <w:rPr>
          <w:rFonts w:ascii="Sylfaen" w:hAnsi="Sylfaen" w:cs="Sylfaen"/>
          <w:sz w:val="28"/>
          <w:szCs w:val="28"/>
          <w:lang w:val="ka-GE"/>
        </w:rPr>
        <w:t>რეგულარული</w:t>
      </w:r>
      <w:r w:rsidRPr="005F4097">
        <w:rPr>
          <w:rFonts w:ascii="Sylfaen" w:hAnsi="Sylfaen"/>
          <w:sz w:val="28"/>
          <w:szCs w:val="28"/>
          <w:lang w:val="ka-GE"/>
        </w:rPr>
        <w:t xml:space="preserve"> </w:t>
      </w:r>
      <w:r w:rsidRPr="005F4097">
        <w:rPr>
          <w:rFonts w:ascii="Sylfaen" w:hAnsi="Sylfaen" w:cs="Sylfaen"/>
          <w:sz w:val="28"/>
          <w:szCs w:val="28"/>
          <w:lang w:val="ka-GE"/>
        </w:rPr>
        <w:t>საჰაერო</w:t>
      </w:r>
      <w:r w:rsidRPr="005F4097">
        <w:rPr>
          <w:rFonts w:ascii="Sylfaen" w:hAnsi="Sylfaen"/>
          <w:sz w:val="28"/>
          <w:szCs w:val="28"/>
          <w:lang w:val="ka-GE"/>
        </w:rPr>
        <w:t xml:space="preserve"> </w:t>
      </w:r>
      <w:r w:rsidRPr="005F4097">
        <w:rPr>
          <w:rFonts w:ascii="Sylfaen" w:hAnsi="Sylfaen" w:cs="Sylfaen"/>
          <w:sz w:val="28"/>
          <w:szCs w:val="28"/>
          <w:lang w:val="ka-GE"/>
        </w:rPr>
        <w:t>მიმოსვლა</w:t>
      </w:r>
      <w:r w:rsidRPr="005F4097">
        <w:rPr>
          <w:rFonts w:ascii="Sylfaen" w:hAnsi="Sylfaen"/>
          <w:sz w:val="28"/>
          <w:szCs w:val="28"/>
          <w:lang w:val="ka-GE"/>
        </w:rPr>
        <w:t xml:space="preserve"> </w:t>
      </w:r>
      <w:r w:rsidRPr="005F4097">
        <w:rPr>
          <w:rFonts w:ascii="Sylfaen" w:hAnsi="Sylfaen" w:cs="Sylfaen"/>
          <w:sz w:val="28"/>
          <w:szCs w:val="28"/>
          <w:lang w:val="ka-GE"/>
        </w:rPr>
        <w:t>ქვეყნის</w:t>
      </w:r>
      <w:r w:rsidRPr="005F4097">
        <w:rPr>
          <w:rFonts w:ascii="Sylfaen" w:hAnsi="Sylfaen"/>
          <w:sz w:val="28"/>
          <w:szCs w:val="28"/>
          <w:lang w:val="ka-GE"/>
        </w:rPr>
        <w:t xml:space="preserve"> </w:t>
      </w:r>
      <w:r w:rsidRPr="005F4097">
        <w:rPr>
          <w:rFonts w:ascii="Sylfaen" w:hAnsi="Sylfaen" w:cs="Sylfaen"/>
          <w:sz w:val="28"/>
          <w:szCs w:val="28"/>
          <w:lang w:val="ka-GE"/>
        </w:rPr>
        <w:t>შიგნით</w:t>
      </w:r>
      <w:r w:rsidRPr="005F4097">
        <w:rPr>
          <w:rFonts w:ascii="Sylfaen" w:hAnsi="Sylfaen"/>
          <w:sz w:val="28"/>
          <w:szCs w:val="28"/>
          <w:lang w:val="ka-GE"/>
        </w:rPr>
        <w:t xml:space="preserve"> </w:t>
      </w:r>
      <w:r w:rsidRPr="005F4097">
        <w:rPr>
          <w:rFonts w:ascii="Sylfaen" w:hAnsi="Sylfaen" w:cs="Sylfaen"/>
          <w:sz w:val="28"/>
          <w:szCs w:val="28"/>
          <w:lang w:val="ka-GE"/>
        </w:rPr>
        <w:t>მგზავრთა</w:t>
      </w:r>
      <w:r w:rsidRPr="005F4097">
        <w:rPr>
          <w:rFonts w:ascii="Sylfaen" w:hAnsi="Sylfaen"/>
          <w:sz w:val="28"/>
          <w:szCs w:val="28"/>
          <w:lang w:val="ka-GE"/>
        </w:rPr>
        <w:t xml:space="preserve"> </w:t>
      </w:r>
      <w:r w:rsidRPr="005F4097">
        <w:rPr>
          <w:rFonts w:ascii="Sylfaen" w:hAnsi="Sylfaen" w:cs="Sylfaen"/>
          <w:sz w:val="28"/>
          <w:szCs w:val="28"/>
          <w:lang w:val="ka-GE"/>
        </w:rPr>
        <w:t>გადაყვანის</w:t>
      </w:r>
      <w:r w:rsidRPr="005F4097">
        <w:rPr>
          <w:rFonts w:ascii="Sylfaen" w:hAnsi="Sylfaen"/>
          <w:sz w:val="28"/>
          <w:szCs w:val="28"/>
          <w:lang w:val="ka-GE"/>
        </w:rPr>
        <w:t xml:space="preserve"> </w:t>
      </w:r>
      <w:r w:rsidRPr="005F4097">
        <w:rPr>
          <w:rFonts w:ascii="Sylfaen" w:hAnsi="Sylfaen" w:cs="Sylfaen"/>
          <w:sz w:val="28"/>
          <w:szCs w:val="28"/>
          <w:lang w:val="ka-GE"/>
        </w:rPr>
        <w:t>მიზნით</w:t>
      </w:r>
      <w:r w:rsidRPr="005F4097">
        <w:rPr>
          <w:rFonts w:ascii="Sylfaen" w:hAnsi="Sylfaen"/>
          <w:sz w:val="28"/>
          <w:szCs w:val="28"/>
          <w:lang w:val="ka-GE"/>
        </w:rPr>
        <w:t xml:space="preserve">. </w:t>
      </w:r>
      <w:r w:rsidRPr="005F4097">
        <w:rPr>
          <w:rFonts w:ascii="Sylfaen" w:hAnsi="Sylfaen" w:cs="Sylfaen"/>
          <w:sz w:val="28"/>
          <w:szCs w:val="28"/>
          <w:lang w:val="ka-GE"/>
        </w:rPr>
        <w:t>არარეგულარული</w:t>
      </w:r>
      <w:r w:rsidRPr="005F4097">
        <w:rPr>
          <w:rFonts w:ascii="Sylfaen" w:hAnsi="Sylfaen"/>
          <w:sz w:val="28"/>
          <w:szCs w:val="28"/>
          <w:lang w:val="ka-GE"/>
        </w:rPr>
        <w:t xml:space="preserve"> (</w:t>
      </w:r>
      <w:r w:rsidRPr="005F4097">
        <w:rPr>
          <w:rFonts w:ascii="Sylfaen" w:hAnsi="Sylfaen" w:cs="Sylfaen"/>
          <w:sz w:val="28"/>
          <w:szCs w:val="28"/>
          <w:lang w:val="ka-GE"/>
        </w:rPr>
        <w:t>ჩარტერული</w:t>
      </w:r>
      <w:r w:rsidRPr="005F4097">
        <w:rPr>
          <w:rFonts w:ascii="Sylfaen" w:hAnsi="Sylfaen"/>
          <w:sz w:val="28"/>
          <w:szCs w:val="28"/>
          <w:lang w:val="ka-GE"/>
        </w:rPr>
        <w:t xml:space="preserve">) </w:t>
      </w:r>
      <w:r w:rsidRPr="005F4097">
        <w:rPr>
          <w:rFonts w:ascii="Sylfaen" w:hAnsi="Sylfaen" w:cs="Sylfaen"/>
          <w:sz w:val="28"/>
          <w:szCs w:val="28"/>
          <w:lang w:val="ka-GE"/>
        </w:rPr>
        <w:t>ფრენების</w:t>
      </w:r>
      <w:r w:rsidRPr="005F4097">
        <w:rPr>
          <w:rFonts w:ascii="Sylfaen" w:hAnsi="Sylfaen"/>
          <w:sz w:val="28"/>
          <w:szCs w:val="28"/>
          <w:lang w:val="ka-GE"/>
        </w:rPr>
        <w:t xml:space="preserve"> </w:t>
      </w:r>
      <w:r w:rsidRPr="005F4097">
        <w:rPr>
          <w:rFonts w:ascii="Sylfaen" w:hAnsi="Sylfaen" w:cs="Sylfaen"/>
          <w:sz w:val="28"/>
          <w:szCs w:val="28"/>
          <w:lang w:val="ka-GE"/>
        </w:rPr>
        <w:t>განაცხადი</w:t>
      </w:r>
      <w:r w:rsidRPr="005F4097">
        <w:rPr>
          <w:rFonts w:ascii="Sylfaen" w:hAnsi="Sylfaen"/>
          <w:sz w:val="28"/>
          <w:szCs w:val="28"/>
          <w:lang w:val="ka-GE"/>
        </w:rPr>
        <w:t xml:space="preserve"> </w:t>
      </w:r>
      <w:r w:rsidRPr="005F4097">
        <w:rPr>
          <w:rFonts w:ascii="Sylfaen" w:hAnsi="Sylfaen" w:cs="Sylfaen"/>
          <w:sz w:val="28"/>
          <w:szCs w:val="28"/>
          <w:lang w:val="ka-GE"/>
        </w:rPr>
        <w:t>განიხილება</w:t>
      </w:r>
      <w:r w:rsidRPr="005F4097">
        <w:rPr>
          <w:rFonts w:ascii="Sylfaen" w:hAnsi="Sylfaen"/>
          <w:sz w:val="28"/>
          <w:szCs w:val="28"/>
          <w:lang w:val="ka-GE"/>
        </w:rPr>
        <w:t xml:space="preserve"> </w:t>
      </w:r>
      <w:r w:rsidRPr="005F4097">
        <w:rPr>
          <w:rFonts w:ascii="Sylfaen" w:hAnsi="Sylfaen" w:cs="Sylfaen"/>
          <w:sz w:val="28"/>
          <w:szCs w:val="28"/>
          <w:lang w:val="ka-GE"/>
        </w:rPr>
        <w:t>ინდივიდუალურად</w:t>
      </w:r>
      <w:r w:rsidR="005F4097">
        <w:rPr>
          <w:rFonts w:ascii="Sylfaen" w:hAnsi="Sylfaen" w:cs="Sylfaen"/>
          <w:sz w:val="28"/>
          <w:szCs w:val="28"/>
          <w:lang w:val="ka-GE"/>
        </w:rPr>
        <w:t>,</w:t>
      </w:r>
      <w:r w:rsidRPr="005F4097">
        <w:rPr>
          <w:rFonts w:ascii="Sylfaen" w:hAnsi="Sylfaen"/>
          <w:sz w:val="28"/>
          <w:szCs w:val="28"/>
          <w:lang w:val="ka-GE"/>
        </w:rPr>
        <w:t xml:space="preserve"> </w:t>
      </w:r>
      <w:r w:rsidRPr="005F4097">
        <w:rPr>
          <w:rFonts w:ascii="Sylfaen" w:hAnsi="Sylfaen" w:cs="Sylfaen"/>
          <w:sz w:val="28"/>
          <w:szCs w:val="28"/>
          <w:lang w:val="ka-GE"/>
        </w:rPr>
        <w:t>სსიპ</w:t>
      </w:r>
      <w:r w:rsidRPr="005F4097">
        <w:rPr>
          <w:rFonts w:ascii="Sylfaen" w:hAnsi="Sylfaen"/>
          <w:sz w:val="28"/>
          <w:szCs w:val="28"/>
          <w:lang w:val="ka-GE"/>
        </w:rPr>
        <w:t xml:space="preserve"> – </w:t>
      </w:r>
      <w:r w:rsidRPr="005F4097">
        <w:rPr>
          <w:rFonts w:ascii="Sylfaen" w:hAnsi="Sylfaen" w:cs="Sylfaen"/>
          <w:sz w:val="28"/>
          <w:szCs w:val="28"/>
          <w:lang w:val="ka-GE"/>
        </w:rPr>
        <w:t>სამოქალაქო</w:t>
      </w:r>
      <w:r w:rsidRPr="005F4097">
        <w:rPr>
          <w:rFonts w:ascii="Sylfaen" w:hAnsi="Sylfaen"/>
          <w:sz w:val="28"/>
          <w:szCs w:val="28"/>
          <w:lang w:val="ka-GE"/>
        </w:rPr>
        <w:t xml:space="preserve"> </w:t>
      </w:r>
      <w:r w:rsidRPr="005F4097">
        <w:rPr>
          <w:rFonts w:ascii="Sylfaen" w:hAnsi="Sylfaen" w:cs="Sylfaen"/>
          <w:sz w:val="28"/>
          <w:szCs w:val="28"/>
          <w:lang w:val="ka-GE"/>
        </w:rPr>
        <w:t>ავიაციის</w:t>
      </w:r>
      <w:r w:rsidRPr="005F4097">
        <w:rPr>
          <w:rFonts w:ascii="Sylfaen" w:hAnsi="Sylfaen"/>
          <w:sz w:val="28"/>
          <w:szCs w:val="28"/>
          <w:lang w:val="ka-GE"/>
        </w:rPr>
        <w:t xml:space="preserve"> </w:t>
      </w:r>
      <w:r w:rsidRPr="005F4097">
        <w:rPr>
          <w:rFonts w:ascii="Sylfaen" w:hAnsi="Sylfaen" w:cs="Sylfaen"/>
          <w:sz w:val="28"/>
          <w:szCs w:val="28"/>
          <w:lang w:val="ka-GE"/>
        </w:rPr>
        <w:t>სააგენტოს</w:t>
      </w:r>
      <w:r w:rsidRPr="005F4097">
        <w:rPr>
          <w:rFonts w:ascii="Sylfaen" w:hAnsi="Sylfaen"/>
          <w:sz w:val="28"/>
          <w:szCs w:val="28"/>
          <w:lang w:val="ka-GE"/>
        </w:rPr>
        <w:t xml:space="preserve"> </w:t>
      </w:r>
      <w:r w:rsidRPr="005F4097">
        <w:rPr>
          <w:rFonts w:ascii="Sylfaen" w:hAnsi="Sylfaen" w:cs="Sylfaen"/>
          <w:sz w:val="28"/>
          <w:szCs w:val="28"/>
          <w:lang w:val="ka-GE"/>
        </w:rPr>
        <w:t>მიერ</w:t>
      </w:r>
      <w:r w:rsidRPr="005F4097">
        <w:rPr>
          <w:rFonts w:ascii="Sylfaen" w:hAnsi="Sylfaen"/>
          <w:sz w:val="28"/>
          <w:szCs w:val="28"/>
          <w:lang w:val="ka-GE"/>
        </w:rPr>
        <w:t xml:space="preserve"> </w:t>
      </w:r>
      <w:r w:rsidRPr="005F4097">
        <w:rPr>
          <w:rFonts w:ascii="Sylfaen" w:hAnsi="Sylfaen" w:cs="Sylfaen"/>
          <w:sz w:val="28"/>
          <w:szCs w:val="28"/>
          <w:lang w:val="ka-GE"/>
        </w:rPr>
        <w:t>საქართველოს</w:t>
      </w:r>
      <w:r w:rsidRPr="005F4097">
        <w:rPr>
          <w:rFonts w:ascii="Sylfaen" w:hAnsi="Sylfaen"/>
          <w:sz w:val="28"/>
          <w:szCs w:val="28"/>
          <w:lang w:val="ka-GE"/>
        </w:rPr>
        <w:t xml:space="preserve"> </w:t>
      </w:r>
      <w:r w:rsidRPr="005F4097">
        <w:rPr>
          <w:rFonts w:ascii="Sylfaen" w:hAnsi="Sylfaen" w:cs="Sylfaen"/>
          <w:sz w:val="28"/>
          <w:szCs w:val="28"/>
          <w:lang w:val="ka-GE"/>
        </w:rPr>
        <w:t>ეკონომიკისა</w:t>
      </w:r>
      <w:r w:rsidRPr="005F4097">
        <w:rPr>
          <w:rFonts w:ascii="Sylfaen" w:hAnsi="Sylfaen"/>
          <w:sz w:val="28"/>
          <w:szCs w:val="28"/>
          <w:lang w:val="ka-GE"/>
        </w:rPr>
        <w:t xml:space="preserve"> </w:t>
      </w:r>
      <w:r w:rsidRPr="005F4097">
        <w:rPr>
          <w:rFonts w:ascii="Sylfaen" w:hAnsi="Sylfaen" w:cs="Sylfaen"/>
          <w:sz w:val="28"/>
          <w:szCs w:val="28"/>
          <w:lang w:val="ka-GE"/>
        </w:rPr>
        <w:t>და</w:t>
      </w:r>
      <w:r w:rsidRPr="005F4097">
        <w:rPr>
          <w:rFonts w:ascii="Sylfaen" w:hAnsi="Sylfaen"/>
          <w:sz w:val="28"/>
          <w:szCs w:val="28"/>
          <w:lang w:val="ka-GE"/>
        </w:rPr>
        <w:t xml:space="preserve"> </w:t>
      </w:r>
      <w:r w:rsidRPr="005F4097">
        <w:rPr>
          <w:rFonts w:ascii="Sylfaen" w:hAnsi="Sylfaen" w:cs="Sylfaen"/>
          <w:sz w:val="28"/>
          <w:szCs w:val="28"/>
          <w:lang w:val="ka-GE"/>
        </w:rPr>
        <w:t>მდგრადი</w:t>
      </w:r>
      <w:r w:rsidRPr="005F4097">
        <w:rPr>
          <w:rFonts w:ascii="Sylfaen" w:hAnsi="Sylfaen"/>
          <w:sz w:val="28"/>
          <w:szCs w:val="28"/>
          <w:lang w:val="ka-GE"/>
        </w:rPr>
        <w:t xml:space="preserve"> </w:t>
      </w:r>
      <w:r w:rsidRPr="005F4097">
        <w:rPr>
          <w:rFonts w:ascii="Sylfaen" w:hAnsi="Sylfaen" w:cs="Sylfaen"/>
          <w:sz w:val="28"/>
          <w:szCs w:val="28"/>
          <w:lang w:val="ka-GE"/>
        </w:rPr>
        <w:t>განვითარების</w:t>
      </w:r>
      <w:r w:rsidRPr="005F4097">
        <w:rPr>
          <w:rFonts w:ascii="Sylfaen" w:hAnsi="Sylfaen"/>
          <w:sz w:val="28"/>
          <w:szCs w:val="28"/>
          <w:lang w:val="ka-GE"/>
        </w:rPr>
        <w:t xml:space="preserve"> </w:t>
      </w:r>
      <w:r w:rsidRPr="005F4097">
        <w:rPr>
          <w:rFonts w:ascii="Sylfaen" w:hAnsi="Sylfaen" w:cs="Sylfaen"/>
          <w:sz w:val="28"/>
          <w:szCs w:val="28"/>
          <w:lang w:val="ka-GE"/>
        </w:rPr>
        <w:t>სამინისტროსთან</w:t>
      </w:r>
      <w:r w:rsidRPr="005F4097">
        <w:rPr>
          <w:rFonts w:ascii="Sylfaen" w:hAnsi="Sylfaen"/>
          <w:sz w:val="28"/>
          <w:szCs w:val="28"/>
          <w:lang w:val="ka-GE"/>
        </w:rPr>
        <w:t xml:space="preserve"> </w:t>
      </w:r>
      <w:r w:rsidRPr="005F4097">
        <w:rPr>
          <w:rFonts w:ascii="Sylfaen" w:hAnsi="Sylfaen" w:cs="Sylfaen"/>
          <w:sz w:val="28"/>
          <w:szCs w:val="28"/>
          <w:lang w:val="ka-GE"/>
        </w:rPr>
        <w:t>შეთანხმები</w:t>
      </w:r>
      <w:r w:rsidR="00362F2E" w:rsidRPr="005F4097">
        <w:rPr>
          <w:rFonts w:ascii="Sylfaen" w:hAnsi="Sylfaen" w:cs="Sylfaen"/>
          <w:sz w:val="28"/>
          <w:szCs w:val="28"/>
          <w:lang w:val="ka-GE"/>
        </w:rPr>
        <w:t>თ</w:t>
      </w:r>
      <w:r w:rsidR="007E37E4" w:rsidRPr="005F4097">
        <w:rPr>
          <w:rFonts w:ascii="Sylfaen" w:hAnsi="Sylfaen" w:cs="Sylfaen"/>
          <w:sz w:val="28"/>
          <w:szCs w:val="28"/>
          <w:lang w:val="ka-GE"/>
        </w:rPr>
        <w:t>.“;</w:t>
      </w:r>
    </w:p>
    <w:p w14:paraId="34247729" w14:textId="77777777" w:rsidR="005F4097" w:rsidRPr="005F4097" w:rsidRDefault="005F4097" w:rsidP="005F4097">
      <w:pPr>
        <w:spacing w:after="0" w:line="312" w:lineRule="auto"/>
        <w:ind w:firstLine="720"/>
        <w:jc w:val="both"/>
        <w:rPr>
          <w:rFonts w:ascii="Sylfaen" w:hAnsi="Sylfaen" w:cs="Sylfaen"/>
          <w:sz w:val="28"/>
          <w:szCs w:val="28"/>
          <w:lang w:val="ka-GE"/>
        </w:rPr>
      </w:pPr>
    </w:p>
    <w:p w14:paraId="4693EEB0" w14:textId="60AD7F13" w:rsidR="00C17E8B" w:rsidRPr="005F4097" w:rsidRDefault="00C17E8B" w:rsidP="005F4097">
      <w:pPr>
        <w:spacing w:after="0" w:line="312" w:lineRule="auto"/>
        <w:ind w:firstLine="720"/>
        <w:jc w:val="both"/>
        <w:rPr>
          <w:rFonts w:ascii="Sylfaen" w:hAnsi="Sylfaen"/>
          <w:b/>
          <w:sz w:val="28"/>
          <w:szCs w:val="28"/>
          <w:lang w:val="ka-GE"/>
        </w:rPr>
      </w:pPr>
      <w:r w:rsidRPr="005F4097">
        <w:rPr>
          <w:rFonts w:ascii="Sylfaen" w:hAnsi="Sylfaen"/>
          <w:b/>
          <w:sz w:val="28"/>
          <w:szCs w:val="28"/>
          <w:lang w:val="ka-GE"/>
        </w:rPr>
        <w:lastRenderedPageBreak/>
        <w:t>ბ</w:t>
      </w:r>
      <w:r w:rsidR="00092E76" w:rsidRPr="005F4097">
        <w:rPr>
          <w:rFonts w:ascii="Sylfaen" w:hAnsi="Sylfaen"/>
          <w:b/>
          <w:sz w:val="28"/>
          <w:szCs w:val="28"/>
          <w:lang w:val="ka-GE"/>
        </w:rPr>
        <w:t xml:space="preserve">) </w:t>
      </w:r>
      <w:r w:rsidR="00E40EDA" w:rsidRPr="005F4097">
        <w:rPr>
          <w:rFonts w:ascii="Sylfaen" w:hAnsi="Sylfaen"/>
          <w:b/>
          <w:sz w:val="28"/>
          <w:szCs w:val="28"/>
          <w:lang w:val="ka-GE"/>
        </w:rPr>
        <w:t xml:space="preserve">დაემატოს შემდეგი შინაარსის </w:t>
      </w:r>
      <w:r w:rsidRPr="005F4097">
        <w:rPr>
          <w:rFonts w:ascii="Sylfaen" w:hAnsi="Sylfaen"/>
          <w:b/>
          <w:sz w:val="28"/>
          <w:szCs w:val="28"/>
          <w:lang w:val="ka-GE"/>
        </w:rPr>
        <w:t>მე</w:t>
      </w:r>
      <w:r w:rsidR="005F4097">
        <w:rPr>
          <w:rFonts w:ascii="Sylfaen" w:hAnsi="Sylfaen"/>
          <w:b/>
          <w:sz w:val="28"/>
          <w:szCs w:val="28"/>
          <w:lang w:val="ka-GE"/>
        </w:rPr>
        <w:t xml:space="preserve">-7 − </w:t>
      </w:r>
      <w:r w:rsidR="00E40EDA" w:rsidRPr="005F4097">
        <w:rPr>
          <w:rFonts w:ascii="Sylfaen" w:hAnsi="Sylfaen"/>
          <w:b/>
          <w:sz w:val="28"/>
          <w:szCs w:val="28"/>
          <w:lang w:val="ka-GE"/>
        </w:rPr>
        <w:t>მე</w:t>
      </w:r>
      <w:r w:rsidR="00AB4203">
        <w:rPr>
          <w:rFonts w:ascii="Sylfaen" w:hAnsi="Sylfaen"/>
          <w:b/>
          <w:sz w:val="28"/>
          <w:szCs w:val="28"/>
          <w:lang w:val="ka-GE"/>
        </w:rPr>
        <w:t>-11</w:t>
      </w:r>
      <w:r w:rsidR="00E40EDA" w:rsidRPr="005F4097">
        <w:rPr>
          <w:rFonts w:ascii="Sylfaen" w:hAnsi="Sylfaen"/>
          <w:b/>
          <w:sz w:val="28"/>
          <w:szCs w:val="28"/>
          <w:lang w:val="ka-GE"/>
        </w:rPr>
        <w:t xml:space="preserve"> </w:t>
      </w:r>
      <w:r w:rsidRPr="005F4097">
        <w:rPr>
          <w:rFonts w:ascii="Sylfaen" w:hAnsi="Sylfaen"/>
          <w:b/>
          <w:sz w:val="28"/>
          <w:szCs w:val="28"/>
          <w:lang w:val="ka-GE"/>
        </w:rPr>
        <w:t>პუნქტ</w:t>
      </w:r>
      <w:r w:rsidR="00E40EDA" w:rsidRPr="005F4097">
        <w:rPr>
          <w:rFonts w:ascii="Sylfaen" w:hAnsi="Sylfaen"/>
          <w:b/>
          <w:sz w:val="28"/>
          <w:szCs w:val="28"/>
          <w:lang w:val="ka-GE"/>
        </w:rPr>
        <w:t>ებ</w:t>
      </w:r>
      <w:r w:rsidRPr="005F4097">
        <w:rPr>
          <w:rFonts w:ascii="Sylfaen" w:hAnsi="Sylfaen"/>
          <w:b/>
          <w:sz w:val="28"/>
          <w:szCs w:val="28"/>
          <w:lang w:val="ka-GE"/>
        </w:rPr>
        <w:t>ი:</w:t>
      </w:r>
    </w:p>
    <w:p w14:paraId="3438A477" w14:textId="6A770DC4" w:rsidR="00E40EDA" w:rsidRPr="005F4097" w:rsidRDefault="00C17E8B" w:rsidP="005F4097">
      <w:pPr>
        <w:spacing w:after="0" w:line="312" w:lineRule="auto"/>
        <w:ind w:firstLine="720"/>
        <w:jc w:val="both"/>
        <w:rPr>
          <w:rFonts w:ascii="Sylfaen" w:hAnsi="Sylfaen"/>
          <w:sz w:val="28"/>
          <w:szCs w:val="28"/>
          <w:lang w:val="ka-GE"/>
        </w:rPr>
      </w:pPr>
      <w:r w:rsidRPr="005F4097">
        <w:rPr>
          <w:rFonts w:ascii="Sylfaen" w:hAnsi="Sylfaen"/>
          <w:sz w:val="28"/>
          <w:szCs w:val="28"/>
          <w:lang w:val="ka-GE"/>
        </w:rPr>
        <w:t>„</w:t>
      </w:r>
      <w:r w:rsidR="001618AC" w:rsidRPr="005F4097">
        <w:rPr>
          <w:rFonts w:ascii="Sylfaen" w:hAnsi="Sylfaen"/>
          <w:sz w:val="28"/>
          <w:szCs w:val="28"/>
          <w:lang w:val="ka-GE"/>
        </w:rPr>
        <w:t xml:space="preserve">7. საგანგებო მდგომარეობის ვადით </w:t>
      </w:r>
      <w:r w:rsidR="003108F9" w:rsidRPr="005F4097">
        <w:rPr>
          <w:rFonts w:ascii="Sylfaen" w:hAnsi="Sylfaen"/>
          <w:sz w:val="28"/>
          <w:szCs w:val="28"/>
          <w:lang w:val="ka-GE"/>
        </w:rPr>
        <w:t xml:space="preserve">იკრძალება </w:t>
      </w:r>
      <w:r w:rsidR="001618AC" w:rsidRPr="005F4097">
        <w:rPr>
          <w:rFonts w:ascii="Sylfaen" w:hAnsi="Sylfaen"/>
          <w:sz w:val="28"/>
          <w:szCs w:val="28"/>
          <w:lang w:val="ka-GE"/>
        </w:rPr>
        <w:t>სატრანსპორტო საშუალებით</w:t>
      </w:r>
      <w:r w:rsidR="003108F9" w:rsidRPr="005F4097">
        <w:rPr>
          <w:rFonts w:ascii="Sylfaen" w:hAnsi="Sylfaen"/>
          <w:sz w:val="28"/>
          <w:szCs w:val="28"/>
          <w:lang w:val="ka-GE"/>
        </w:rPr>
        <w:t xml:space="preserve"> </w:t>
      </w:r>
      <w:r w:rsidR="002B5BF8">
        <w:rPr>
          <w:rFonts w:ascii="Sylfaen" w:hAnsi="Sylfaen"/>
          <w:sz w:val="28"/>
          <w:szCs w:val="28"/>
          <w:lang w:val="ka-GE"/>
        </w:rPr>
        <w:t>3</w:t>
      </w:r>
      <w:r w:rsidR="001618AC" w:rsidRPr="005F4097">
        <w:rPr>
          <w:rFonts w:ascii="Sylfaen" w:hAnsi="Sylfaen"/>
          <w:sz w:val="28"/>
          <w:szCs w:val="28"/>
          <w:lang w:val="ka-GE"/>
        </w:rPr>
        <w:t xml:space="preserve">-ზე მეტი პირის (მძღოლის ჩათვლით) გადაადგილება. ამასთან, </w:t>
      </w:r>
      <w:r w:rsidR="007E37E4" w:rsidRPr="005F4097">
        <w:rPr>
          <w:rFonts w:ascii="Sylfaen" w:hAnsi="Sylfaen"/>
          <w:sz w:val="28"/>
          <w:szCs w:val="28"/>
          <w:lang w:val="ka-GE"/>
        </w:rPr>
        <w:t>მგზავრ</w:t>
      </w:r>
      <w:r w:rsidR="002B5BF8">
        <w:rPr>
          <w:rFonts w:ascii="Sylfaen" w:hAnsi="Sylfaen"/>
          <w:sz w:val="28"/>
          <w:szCs w:val="28"/>
          <w:lang w:val="ka-GE"/>
        </w:rPr>
        <w:t>ებ</w:t>
      </w:r>
      <w:r w:rsidR="001618AC" w:rsidRPr="005F4097">
        <w:rPr>
          <w:rFonts w:ascii="Sylfaen" w:hAnsi="Sylfaen"/>
          <w:sz w:val="28"/>
          <w:szCs w:val="28"/>
          <w:lang w:val="ka-GE"/>
        </w:rPr>
        <w:t xml:space="preserve">ი უნდა </w:t>
      </w:r>
      <w:r w:rsidR="002B5BF8">
        <w:rPr>
          <w:rFonts w:ascii="Sylfaen" w:hAnsi="Sylfaen"/>
          <w:sz w:val="28"/>
          <w:szCs w:val="28"/>
          <w:lang w:val="ka-GE"/>
        </w:rPr>
        <w:t>განთავსდნენ</w:t>
      </w:r>
      <w:r w:rsidR="001618AC" w:rsidRPr="005F4097">
        <w:rPr>
          <w:rFonts w:ascii="Sylfaen" w:hAnsi="Sylfaen"/>
          <w:sz w:val="28"/>
          <w:szCs w:val="28"/>
          <w:lang w:val="ka-GE"/>
        </w:rPr>
        <w:t xml:space="preserve"> მძღოლის უკანა მხარეს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გაცემული რეკომენდაციების შესაბამისად</w:t>
      </w:r>
      <w:r w:rsidR="0098100E" w:rsidRPr="001F0736">
        <w:rPr>
          <w:rFonts w:ascii="Sylfaen" w:hAnsi="Sylfaen"/>
          <w:sz w:val="28"/>
          <w:szCs w:val="28"/>
          <w:lang w:val="ka-GE"/>
        </w:rPr>
        <w:t xml:space="preserve">, </w:t>
      </w:r>
      <w:r w:rsidR="0098100E">
        <w:rPr>
          <w:rFonts w:ascii="Sylfaen" w:hAnsi="Sylfaen"/>
          <w:sz w:val="28"/>
          <w:szCs w:val="28"/>
          <w:lang w:val="ka-GE"/>
        </w:rPr>
        <w:t>თუ სატრანსპორტო საშუალების სალონის მოწყობა აღნიშნულის შესაძლებლობას იძლევა</w:t>
      </w:r>
      <w:r w:rsidR="001618AC" w:rsidRPr="005F4097">
        <w:rPr>
          <w:rFonts w:ascii="Sylfaen" w:hAnsi="Sylfaen"/>
          <w:sz w:val="28"/>
          <w:szCs w:val="28"/>
          <w:lang w:val="ka-GE"/>
        </w:rPr>
        <w:t xml:space="preserve">. სატრანსპორტო საშუალებით </w:t>
      </w:r>
      <w:r w:rsidR="002B5BF8">
        <w:rPr>
          <w:rFonts w:ascii="Sylfaen" w:hAnsi="Sylfaen"/>
          <w:sz w:val="28"/>
          <w:szCs w:val="28"/>
          <w:lang w:val="ka-GE"/>
        </w:rPr>
        <w:t>სამზე</w:t>
      </w:r>
      <w:r w:rsidR="001618AC" w:rsidRPr="005F4097">
        <w:rPr>
          <w:rFonts w:ascii="Sylfaen" w:hAnsi="Sylfaen"/>
          <w:sz w:val="28"/>
          <w:szCs w:val="28"/>
          <w:lang w:val="ka-GE"/>
        </w:rPr>
        <w:t xml:space="preserve"> მეტი პირის გადაადგილების შეზღუდვა არ ეხება ამ დადგენილების შესაბამისად დაშვებულ </w:t>
      </w:r>
      <w:r w:rsidR="002371BE" w:rsidRPr="005F4097">
        <w:rPr>
          <w:rFonts w:ascii="Sylfaen" w:hAnsi="Sylfaen"/>
          <w:sz w:val="28"/>
          <w:szCs w:val="28"/>
          <w:lang w:val="ka-GE"/>
        </w:rPr>
        <w:t>M2</w:t>
      </w:r>
      <w:r w:rsidR="00296885" w:rsidRPr="005F4097">
        <w:rPr>
          <w:rFonts w:ascii="Sylfaen" w:hAnsi="Sylfaen"/>
          <w:sz w:val="28"/>
          <w:szCs w:val="28"/>
          <w:lang w:val="ka-GE"/>
        </w:rPr>
        <w:t xml:space="preserve"> და M3</w:t>
      </w:r>
      <w:r w:rsidR="002371BE" w:rsidRPr="005F4097">
        <w:rPr>
          <w:rFonts w:ascii="Sylfaen" w:hAnsi="Sylfaen"/>
          <w:sz w:val="28"/>
          <w:szCs w:val="28"/>
          <w:lang w:val="ka-GE"/>
        </w:rPr>
        <w:t xml:space="preserve"> კატეგორი</w:t>
      </w:r>
      <w:r w:rsidR="00264BE2">
        <w:rPr>
          <w:rFonts w:ascii="Sylfaen" w:hAnsi="Sylfaen"/>
          <w:sz w:val="28"/>
          <w:szCs w:val="28"/>
          <w:lang w:val="ka-GE"/>
        </w:rPr>
        <w:t>ებ</w:t>
      </w:r>
      <w:r w:rsidR="002371BE" w:rsidRPr="005F4097">
        <w:rPr>
          <w:rFonts w:ascii="Sylfaen" w:hAnsi="Sylfaen"/>
          <w:sz w:val="28"/>
          <w:szCs w:val="28"/>
          <w:lang w:val="ka-GE"/>
        </w:rPr>
        <w:t>ის</w:t>
      </w:r>
      <w:r w:rsidR="00C33FA5" w:rsidRPr="005F4097">
        <w:rPr>
          <w:rFonts w:ascii="Sylfaen" w:hAnsi="Sylfaen"/>
          <w:sz w:val="28"/>
          <w:szCs w:val="28"/>
          <w:lang w:val="ka-GE"/>
        </w:rPr>
        <w:t xml:space="preserve"> </w:t>
      </w:r>
      <w:r w:rsidR="00296885" w:rsidRPr="005F4097">
        <w:rPr>
          <w:rFonts w:ascii="Sylfaen" w:hAnsi="Sylfaen"/>
          <w:sz w:val="28"/>
          <w:szCs w:val="28"/>
          <w:lang w:val="ka-GE"/>
        </w:rPr>
        <w:t>ავტოსატრანსპორტო საშუალებებით</w:t>
      </w:r>
      <w:r w:rsidR="002371BE" w:rsidRPr="005F4097">
        <w:rPr>
          <w:rFonts w:ascii="Sylfaen" w:hAnsi="Sylfaen"/>
          <w:sz w:val="28"/>
          <w:szCs w:val="28"/>
          <w:lang w:val="ka-GE"/>
        </w:rPr>
        <w:t xml:space="preserve"> მგზავრთა </w:t>
      </w:r>
      <w:r w:rsidR="001618AC" w:rsidRPr="005F4097">
        <w:rPr>
          <w:rFonts w:ascii="Sylfaen" w:hAnsi="Sylfaen"/>
          <w:sz w:val="28"/>
          <w:szCs w:val="28"/>
          <w:lang w:val="ka-GE"/>
        </w:rPr>
        <w:t>სპეციალურ რეგულარულ გადაყვანას.</w:t>
      </w:r>
    </w:p>
    <w:p w14:paraId="41494FF0" w14:textId="42279BF0" w:rsidR="00F7245A" w:rsidRPr="005F4097" w:rsidRDefault="00E40EDA" w:rsidP="005F4097">
      <w:pPr>
        <w:spacing w:after="0" w:line="312" w:lineRule="auto"/>
        <w:ind w:firstLine="720"/>
        <w:jc w:val="both"/>
        <w:rPr>
          <w:rFonts w:ascii="Sylfaen" w:hAnsi="Sylfaen"/>
          <w:sz w:val="28"/>
          <w:szCs w:val="28"/>
          <w:lang w:val="ka-GE"/>
        </w:rPr>
      </w:pPr>
      <w:r w:rsidRPr="005F4097">
        <w:rPr>
          <w:rFonts w:ascii="Sylfaen" w:hAnsi="Sylfaen"/>
          <w:sz w:val="28"/>
          <w:szCs w:val="28"/>
          <w:lang w:val="ka-GE"/>
        </w:rPr>
        <w:t xml:space="preserve">8. საგანგებო მდგომარეობის ვადით </w:t>
      </w:r>
      <w:r w:rsidR="00AB4203">
        <w:rPr>
          <w:rFonts w:ascii="Sylfaen" w:hAnsi="Sylfaen"/>
          <w:sz w:val="28"/>
          <w:szCs w:val="28"/>
          <w:lang w:val="ka-GE"/>
        </w:rPr>
        <w:t>იკრძალება 21</w:t>
      </w:r>
      <w:r w:rsidRPr="005F4097">
        <w:rPr>
          <w:rFonts w:ascii="Sylfaen" w:hAnsi="Sylfaen"/>
          <w:sz w:val="28"/>
          <w:szCs w:val="28"/>
          <w:lang w:val="ka-GE"/>
        </w:rPr>
        <w:t>:00 საათიდან</w:t>
      </w:r>
      <w:r w:rsidR="00FC1B22" w:rsidRPr="005F4097">
        <w:rPr>
          <w:rFonts w:ascii="Sylfaen" w:hAnsi="Sylfaen"/>
          <w:sz w:val="28"/>
          <w:szCs w:val="28"/>
          <w:lang w:val="ka-GE"/>
        </w:rPr>
        <w:t xml:space="preserve"> 06</w:t>
      </w:r>
      <w:r w:rsidRPr="005F4097">
        <w:rPr>
          <w:rFonts w:ascii="Sylfaen" w:hAnsi="Sylfaen"/>
          <w:sz w:val="28"/>
          <w:szCs w:val="28"/>
          <w:lang w:val="ka-GE"/>
        </w:rPr>
        <w:t>:00 საათამდე პირთა გადაადგილება</w:t>
      </w:r>
      <w:r w:rsidR="00AB4203">
        <w:rPr>
          <w:rFonts w:ascii="Sylfaen" w:hAnsi="Sylfaen"/>
          <w:sz w:val="28"/>
          <w:szCs w:val="28"/>
          <w:lang w:val="ka-GE"/>
        </w:rPr>
        <w:t xml:space="preserve"> </w:t>
      </w:r>
      <w:r w:rsidR="00864713" w:rsidRPr="005F4097">
        <w:rPr>
          <w:rFonts w:ascii="Sylfaen" w:hAnsi="Sylfaen"/>
          <w:sz w:val="28"/>
          <w:szCs w:val="28"/>
          <w:lang w:val="ka-GE"/>
        </w:rPr>
        <w:t>როგორც ქვეითად, ისე</w:t>
      </w:r>
      <w:r w:rsidR="00264BE2">
        <w:rPr>
          <w:rFonts w:ascii="Sylfaen" w:hAnsi="Sylfaen"/>
          <w:sz w:val="28"/>
          <w:szCs w:val="28"/>
          <w:lang w:val="ka-GE"/>
        </w:rPr>
        <w:t xml:space="preserve"> სა</w:t>
      </w:r>
      <w:r w:rsidR="00864713" w:rsidRPr="005F4097">
        <w:rPr>
          <w:rFonts w:ascii="Sylfaen" w:hAnsi="Sylfaen"/>
          <w:sz w:val="28"/>
          <w:szCs w:val="28"/>
          <w:lang w:val="ka-GE"/>
        </w:rPr>
        <w:t>ტრა</w:t>
      </w:r>
      <w:r w:rsidR="00AA70EE" w:rsidRPr="005F4097">
        <w:rPr>
          <w:rFonts w:ascii="Sylfaen" w:hAnsi="Sylfaen"/>
          <w:sz w:val="28"/>
          <w:szCs w:val="28"/>
          <w:lang w:val="ka-GE"/>
        </w:rPr>
        <w:t>ნ</w:t>
      </w:r>
      <w:r w:rsidR="00264BE2">
        <w:rPr>
          <w:rFonts w:ascii="Sylfaen" w:hAnsi="Sylfaen"/>
          <w:sz w:val="28"/>
          <w:szCs w:val="28"/>
          <w:lang w:val="ka-GE"/>
        </w:rPr>
        <w:t>სპორტო საშუალებით</w:t>
      </w:r>
      <w:r w:rsidR="00AB4203">
        <w:rPr>
          <w:rFonts w:ascii="Sylfaen" w:hAnsi="Sylfaen"/>
          <w:sz w:val="28"/>
          <w:szCs w:val="28"/>
          <w:lang w:val="ka-GE"/>
        </w:rPr>
        <w:t xml:space="preserve">. </w:t>
      </w:r>
    </w:p>
    <w:p w14:paraId="1019AE42" w14:textId="4C55A58A" w:rsidR="002B5BF8" w:rsidRDefault="00F7245A" w:rsidP="005F4097">
      <w:pPr>
        <w:spacing w:after="0" w:line="312" w:lineRule="auto"/>
        <w:ind w:firstLine="720"/>
        <w:jc w:val="both"/>
        <w:rPr>
          <w:rFonts w:ascii="Sylfaen" w:hAnsi="Sylfaen"/>
          <w:sz w:val="28"/>
          <w:szCs w:val="28"/>
          <w:lang w:val="ka-GE"/>
        </w:rPr>
      </w:pPr>
      <w:r w:rsidRPr="005F4097">
        <w:rPr>
          <w:rFonts w:ascii="Sylfaen" w:hAnsi="Sylfaen"/>
          <w:sz w:val="28"/>
          <w:szCs w:val="28"/>
          <w:lang w:val="ka-GE"/>
        </w:rPr>
        <w:t xml:space="preserve">9. ამ მუხლის მე-8 პუნქტით გათვალისწინებული აკრძალვა არ ვრცელდება </w:t>
      </w:r>
      <w:r w:rsidR="005A3D90" w:rsidRPr="005F4097">
        <w:rPr>
          <w:rFonts w:ascii="Sylfaen" w:hAnsi="Sylfaen"/>
          <w:sz w:val="28"/>
          <w:szCs w:val="28"/>
          <w:lang w:val="ka-GE"/>
        </w:rPr>
        <w:t xml:space="preserve">საერთაშორისო სატვირთო </w:t>
      </w:r>
      <w:r w:rsidR="0098100E">
        <w:rPr>
          <w:rFonts w:ascii="Sylfaen" w:hAnsi="Sylfaen"/>
          <w:sz w:val="28"/>
          <w:szCs w:val="28"/>
          <w:lang w:val="ka-GE"/>
        </w:rPr>
        <w:t>გადაზიდვებზე</w:t>
      </w:r>
      <w:r w:rsidR="005A3D90" w:rsidRPr="005F4097">
        <w:rPr>
          <w:rFonts w:ascii="Sylfaen" w:hAnsi="Sylfaen"/>
          <w:sz w:val="28"/>
          <w:szCs w:val="28"/>
          <w:lang w:val="ka-GE"/>
        </w:rPr>
        <w:t>.</w:t>
      </w:r>
    </w:p>
    <w:p w14:paraId="1B36255D" w14:textId="74389718" w:rsidR="00AB4203" w:rsidRPr="00AB4203" w:rsidRDefault="002B5BF8" w:rsidP="00AB4203">
      <w:pPr>
        <w:spacing w:after="0" w:line="312" w:lineRule="auto"/>
        <w:ind w:firstLine="720"/>
        <w:jc w:val="both"/>
        <w:rPr>
          <w:rFonts w:ascii="Sylfaen" w:hAnsi="Sylfaen"/>
          <w:sz w:val="28"/>
          <w:szCs w:val="28"/>
          <w:lang w:val="ka-GE"/>
        </w:rPr>
      </w:pPr>
      <w:r w:rsidRPr="00AB4203">
        <w:rPr>
          <w:rFonts w:ascii="Sylfaen" w:hAnsi="Sylfaen"/>
          <w:sz w:val="28"/>
          <w:szCs w:val="28"/>
          <w:lang w:val="ka-GE"/>
        </w:rPr>
        <w:t xml:space="preserve">10. </w:t>
      </w:r>
      <w:r w:rsidR="00AB4203" w:rsidRPr="00AB4203">
        <w:rPr>
          <w:rFonts w:ascii="Sylfaen" w:hAnsi="Sylfaen"/>
          <w:sz w:val="28"/>
          <w:szCs w:val="28"/>
          <w:lang w:val="ka-GE"/>
        </w:rPr>
        <w:t>ამ მუხლის მე-8 პუნქტით გათვალისწინებული შეზღუდვა არ ვრცელდება საჯარო დაწესებულებებისა და ამ დადგენილებით დაშვებული ეკონომიკური საქმიანობების განმახორციელებელი სუბიექტების მიერ ოპერაციულ შტაბთან შეთანხმებულ სიაში მყოფ პირებზე/</w:t>
      </w:r>
      <w:r w:rsidR="009A3B91">
        <w:rPr>
          <w:rFonts w:ascii="Sylfaen" w:hAnsi="Sylfaen"/>
          <w:sz w:val="28"/>
          <w:szCs w:val="28"/>
          <w:lang w:val="ka-GE"/>
        </w:rPr>
        <w:t>ავტოსა</w:t>
      </w:r>
      <w:r w:rsidR="00AB4203" w:rsidRPr="00AB4203">
        <w:rPr>
          <w:rFonts w:ascii="Sylfaen" w:hAnsi="Sylfaen"/>
          <w:sz w:val="28"/>
          <w:szCs w:val="28"/>
          <w:lang w:val="ka-GE"/>
        </w:rPr>
        <w:t>ტრანსპორტო საშუალებებზე, რომელთა გადაადგილებაც კრიტიკულად აუცილებელია საგანგებო მდგომარეობის დროს სამსახურებრივი მოვალეობის შესასრულებლად.</w:t>
      </w:r>
    </w:p>
    <w:p w14:paraId="7C0A2A7D" w14:textId="57F2434B" w:rsidR="001618AC" w:rsidRDefault="00AB4203" w:rsidP="005F4097">
      <w:pPr>
        <w:spacing w:after="0" w:line="312" w:lineRule="auto"/>
        <w:ind w:firstLine="720"/>
        <w:jc w:val="both"/>
        <w:rPr>
          <w:rFonts w:ascii="Sylfaen" w:hAnsi="Sylfaen"/>
          <w:sz w:val="28"/>
          <w:szCs w:val="28"/>
          <w:lang w:val="ka-GE"/>
        </w:rPr>
      </w:pPr>
      <w:r>
        <w:rPr>
          <w:rFonts w:ascii="Sylfaen" w:hAnsi="Sylfaen"/>
          <w:sz w:val="28"/>
          <w:szCs w:val="28"/>
          <w:lang w:val="ka-GE"/>
        </w:rPr>
        <w:t xml:space="preserve">11. </w:t>
      </w:r>
      <w:r w:rsidR="002B5BF8">
        <w:rPr>
          <w:rFonts w:ascii="Sylfaen" w:hAnsi="Sylfaen"/>
          <w:sz w:val="28"/>
          <w:szCs w:val="28"/>
          <w:lang w:val="ka-GE"/>
        </w:rPr>
        <w:t>საგანგებო მდგომარეობის განმავლობაში ფიზიკური პირი ვალდებულია, გადაადგილებისას თან იქონიოს პირადობის დამადასტურებელი დოკუმენტი.</w:t>
      </w:r>
      <w:r w:rsidR="00362F2E" w:rsidRPr="005F4097">
        <w:rPr>
          <w:rFonts w:ascii="Sylfaen" w:hAnsi="Sylfaen"/>
          <w:sz w:val="28"/>
          <w:szCs w:val="28"/>
          <w:lang w:val="ka-GE"/>
        </w:rPr>
        <w:t>“.</w:t>
      </w:r>
    </w:p>
    <w:p w14:paraId="75FC28DF" w14:textId="77777777" w:rsidR="005F4097" w:rsidRPr="005F4097" w:rsidRDefault="005F4097" w:rsidP="005F4097">
      <w:pPr>
        <w:spacing w:after="0" w:line="312" w:lineRule="auto"/>
        <w:ind w:firstLine="720"/>
        <w:jc w:val="both"/>
        <w:rPr>
          <w:rFonts w:ascii="Sylfaen" w:hAnsi="Sylfaen"/>
          <w:sz w:val="28"/>
          <w:szCs w:val="28"/>
          <w:lang w:val="ka-GE"/>
        </w:rPr>
      </w:pPr>
    </w:p>
    <w:p w14:paraId="679DD404" w14:textId="77777777" w:rsidR="00A40300" w:rsidRDefault="00A40300" w:rsidP="005F4097">
      <w:pPr>
        <w:spacing w:after="0" w:line="312" w:lineRule="auto"/>
        <w:ind w:firstLine="720"/>
        <w:jc w:val="both"/>
        <w:rPr>
          <w:rFonts w:ascii="Sylfaen" w:hAnsi="Sylfaen"/>
          <w:b/>
          <w:sz w:val="28"/>
          <w:szCs w:val="28"/>
          <w:lang w:val="ka-GE"/>
        </w:rPr>
      </w:pPr>
      <w:r w:rsidRPr="005F4097">
        <w:rPr>
          <w:rFonts w:ascii="Sylfaen" w:hAnsi="Sylfaen"/>
          <w:b/>
          <w:sz w:val="28"/>
          <w:szCs w:val="28"/>
          <w:lang w:val="ka-GE"/>
        </w:rPr>
        <w:t xml:space="preserve">2. მე-5 </w:t>
      </w:r>
      <w:r w:rsidR="00BF4FBC" w:rsidRPr="005F4097">
        <w:rPr>
          <w:rFonts w:ascii="Sylfaen" w:hAnsi="Sylfaen"/>
          <w:b/>
          <w:sz w:val="28"/>
          <w:szCs w:val="28"/>
          <w:lang w:val="ka-GE"/>
        </w:rPr>
        <w:t>მუხლი ჩამოყალიბდეს შემდეგი რედაქციით:</w:t>
      </w:r>
    </w:p>
    <w:p w14:paraId="65B8F011" w14:textId="77777777" w:rsidR="005F4097" w:rsidRPr="005F4097" w:rsidRDefault="005F4097" w:rsidP="005F4097">
      <w:pPr>
        <w:spacing w:after="0" w:line="312" w:lineRule="auto"/>
        <w:ind w:firstLine="720"/>
        <w:jc w:val="both"/>
        <w:rPr>
          <w:rFonts w:ascii="Sylfaen" w:hAnsi="Sylfaen"/>
          <w:b/>
          <w:sz w:val="28"/>
          <w:szCs w:val="28"/>
          <w:lang w:val="ka-GE"/>
        </w:rPr>
      </w:pPr>
    </w:p>
    <w:p w14:paraId="2CDB9830" w14:textId="36CEF12D" w:rsidR="00BF4FBC" w:rsidRPr="005F4097" w:rsidRDefault="00BF4FBC" w:rsidP="005F4097">
      <w:pPr>
        <w:spacing w:after="0" w:line="312" w:lineRule="auto"/>
        <w:ind w:firstLine="720"/>
        <w:jc w:val="both"/>
        <w:rPr>
          <w:rFonts w:ascii="Sylfaen" w:hAnsi="Sylfaen"/>
          <w:b/>
          <w:sz w:val="28"/>
          <w:szCs w:val="28"/>
          <w:lang w:val="ka-GE"/>
        </w:rPr>
      </w:pPr>
      <w:r w:rsidRPr="005F4097">
        <w:rPr>
          <w:rFonts w:ascii="Sylfaen" w:hAnsi="Sylfaen"/>
          <w:b/>
          <w:sz w:val="28"/>
          <w:szCs w:val="28"/>
          <w:lang w:val="ka-GE"/>
        </w:rPr>
        <w:lastRenderedPageBreak/>
        <w:t>„მუხლი 5. შეკრებების</w:t>
      </w:r>
      <w:r w:rsidR="005F4097">
        <w:rPr>
          <w:rFonts w:ascii="Sylfaen" w:hAnsi="Sylfaen"/>
          <w:b/>
          <w:sz w:val="28"/>
          <w:szCs w:val="28"/>
          <w:lang w:val="ka-GE"/>
        </w:rPr>
        <w:t>ა</w:t>
      </w:r>
      <w:r w:rsidRPr="005F4097">
        <w:rPr>
          <w:rFonts w:ascii="Sylfaen" w:hAnsi="Sylfaen"/>
          <w:b/>
          <w:sz w:val="28"/>
          <w:szCs w:val="28"/>
          <w:lang w:val="ka-GE"/>
        </w:rPr>
        <w:t xml:space="preserve"> და მანიფესტაციების, აგრეთვე საჯარო სივრცეში თავშეყრის შეზღუდვა</w:t>
      </w:r>
    </w:p>
    <w:p w14:paraId="7F6A3124" w14:textId="50435D13" w:rsidR="00BF4FBC" w:rsidRPr="005F4097" w:rsidRDefault="00BF4FBC" w:rsidP="005F4097">
      <w:pPr>
        <w:spacing w:after="0" w:line="312" w:lineRule="auto"/>
        <w:ind w:firstLine="720"/>
        <w:jc w:val="both"/>
        <w:rPr>
          <w:rFonts w:ascii="Sylfaen" w:hAnsi="Sylfaen"/>
          <w:sz w:val="28"/>
          <w:szCs w:val="28"/>
          <w:lang w:val="ka-GE"/>
        </w:rPr>
      </w:pPr>
      <w:r w:rsidRPr="005F4097">
        <w:rPr>
          <w:rFonts w:ascii="Sylfaen" w:hAnsi="Sylfaen"/>
          <w:sz w:val="28"/>
          <w:szCs w:val="28"/>
          <w:lang w:val="ka-GE"/>
        </w:rPr>
        <w:t>1. საგანგებო მდგომარეობის მოქმედების ვადით იკრძალება</w:t>
      </w:r>
      <w:r w:rsidR="00362F2E" w:rsidRPr="005F4097">
        <w:rPr>
          <w:rFonts w:ascii="Sylfaen" w:hAnsi="Sylfaen"/>
          <w:sz w:val="28"/>
          <w:szCs w:val="28"/>
          <w:lang w:val="ka-GE"/>
        </w:rPr>
        <w:t xml:space="preserve"> „</w:t>
      </w:r>
      <w:r w:rsidRPr="005F4097">
        <w:rPr>
          <w:rFonts w:ascii="Sylfaen" w:hAnsi="Sylfaen"/>
          <w:sz w:val="28"/>
          <w:szCs w:val="28"/>
          <w:lang w:val="ka-GE"/>
        </w:rPr>
        <w:t>შეკრებებისა და მანიფესტაციების შესახებ</w:t>
      </w:r>
      <w:r w:rsidR="00362F2E" w:rsidRPr="005F4097">
        <w:rPr>
          <w:rFonts w:ascii="Sylfaen" w:hAnsi="Sylfaen"/>
          <w:sz w:val="28"/>
          <w:szCs w:val="28"/>
          <w:lang w:val="ka-GE"/>
        </w:rPr>
        <w:t>“</w:t>
      </w:r>
      <w:r w:rsidRPr="005F4097">
        <w:rPr>
          <w:rFonts w:ascii="Sylfaen" w:hAnsi="Sylfaen"/>
          <w:sz w:val="28"/>
          <w:szCs w:val="28"/>
          <w:lang w:val="ka-GE"/>
        </w:rPr>
        <w:t xml:space="preserve"> საქართველოს კანონით გათვალისწინებული შეკრება ან/და მანიფესტაცია.</w:t>
      </w:r>
    </w:p>
    <w:p w14:paraId="27EC2BC3" w14:textId="3C0719E0" w:rsidR="00BF4FBC" w:rsidRPr="005F4097" w:rsidRDefault="00BF4FBC" w:rsidP="005F4097">
      <w:pPr>
        <w:spacing w:after="0" w:line="312" w:lineRule="auto"/>
        <w:ind w:firstLine="720"/>
        <w:jc w:val="both"/>
        <w:rPr>
          <w:rFonts w:ascii="Sylfaen" w:hAnsi="Sylfaen"/>
          <w:sz w:val="28"/>
          <w:szCs w:val="28"/>
          <w:lang w:val="ka-GE"/>
        </w:rPr>
      </w:pPr>
      <w:r w:rsidRPr="005F4097">
        <w:rPr>
          <w:rFonts w:ascii="Sylfaen" w:hAnsi="Sylfaen"/>
          <w:sz w:val="28"/>
          <w:szCs w:val="28"/>
          <w:lang w:val="ka-GE"/>
        </w:rPr>
        <w:t>2. იკრძალება საჯარო სივრცეში ფიზიკურ პირთა თავშეყრა 3 პირზე მეტი რაოდენობით. ამ მუხლის მიზნებისთვის</w:t>
      </w:r>
      <w:r w:rsidR="005F4097">
        <w:rPr>
          <w:rFonts w:ascii="Sylfaen" w:hAnsi="Sylfaen"/>
          <w:sz w:val="28"/>
          <w:szCs w:val="28"/>
          <w:lang w:val="ka-GE"/>
        </w:rPr>
        <w:t>,</w:t>
      </w:r>
      <w:r w:rsidRPr="005F4097">
        <w:rPr>
          <w:rFonts w:ascii="Sylfaen" w:hAnsi="Sylfaen"/>
          <w:sz w:val="28"/>
          <w:szCs w:val="28"/>
          <w:lang w:val="ka-GE"/>
        </w:rPr>
        <w:t xml:space="preserve"> საჯარო სივრცე არის როგორც ჭერქვეშ, ისე გარეთ არსებული ნებისმიერი ადგილი, თუ იგი არ წარმოადგენს კერძო პირთა საცხოვრებელი მიზნებისთვის გამოსაყენებელ ადგილს.</w:t>
      </w:r>
    </w:p>
    <w:p w14:paraId="2A57B115" w14:textId="777867A2" w:rsidR="00BF4FBC" w:rsidRPr="005F4097" w:rsidRDefault="00BF4FBC" w:rsidP="005F4097">
      <w:pPr>
        <w:spacing w:after="0" w:line="312" w:lineRule="auto"/>
        <w:ind w:firstLine="720"/>
        <w:jc w:val="both"/>
        <w:rPr>
          <w:rFonts w:ascii="Sylfaen" w:hAnsi="Sylfaen"/>
          <w:sz w:val="28"/>
          <w:szCs w:val="28"/>
          <w:lang w:val="ka-GE"/>
        </w:rPr>
      </w:pPr>
      <w:r w:rsidRPr="005F4097">
        <w:rPr>
          <w:rFonts w:ascii="Sylfaen" w:hAnsi="Sylfaen"/>
          <w:sz w:val="28"/>
          <w:szCs w:val="28"/>
          <w:lang w:val="ka-GE"/>
        </w:rPr>
        <w:t>3. იკრძალება ისეთი სოციალური ღონისძიებები, რომელიც დაკავშირებულია 3-ზე მეტი ფიზიკური პირის შეკრებასთან (მაგ</w:t>
      </w:r>
      <w:r w:rsidR="005F4097">
        <w:rPr>
          <w:rFonts w:ascii="Sylfaen" w:hAnsi="Sylfaen"/>
          <w:sz w:val="28"/>
          <w:szCs w:val="28"/>
          <w:lang w:val="ka-GE"/>
        </w:rPr>
        <w:t>.</w:t>
      </w:r>
      <w:r w:rsidRPr="005F4097">
        <w:rPr>
          <w:rFonts w:ascii="Sylfaen" w:hAnsi="Sylfaen"/>
          <w:sz w:val="28"/>
          <w:szCs w:val="28"/>
          <w:lang w:val="ka-GE"/>
        </w:rPr>
        <w:t>: ქელეხი, ქორწილი და სხვა მსგავსი ღონისძიებები).</w:t>
      </w:r>
    </w:p>
    <w:p w14:paraId="013132EC" w14:textId="77777777" w:rsidR="00BF4FBC" w:rsidRPr="005F4097" w:rsidRDefault="00BF4FBC" w:rsidP="005F4097">
      <w:pPr>
        <w:spacing w:after="0" w:line="312" w:lineRule="auto"/>
        <w:ind w:firstLine="720"/>
        <w:jc w:val="both"/>
        <w:rPr>
          <w:rFonts w:ascii="Sylfaen" w:hAnsi="Sylfaen"/>
          <w:sz w:val="28"/>
          <w:szCs w:val="28"/>
          <w:lang w:val="ka-GE"/>
        </w:rPr>
      </w:pPr>
      <w:r w:rsidRPr="005F4097">
        <w:rPr>
          <w:rFonts w:ascii="Sylfaen" w:hAnsi="Sylfaen"/>
          <w:sz w:val="28"/>
          <w:szCs w:val="28"/>
          <w:lang w:val="ka-GE"/>
        </w:rPr>
        <w:t>4. ამ მუხლის მე-2 პუნქტით გათვალისწინებული შეზღუდვა არ ეხება:</w:t>
      </w:r>
    </w:p>
    <w:p w14:paraId="2CBB2261" w14:textId="77777777" w:rsidR="00BF4FBC" w:rsidRPr="005F4097" w:rsidRDefault="00BF4FBC" w:rsidP="005F4097">
      <w:pPr>
        <w:spacing w:after="0" w:line="312" w:lineRule="auto"/>
        <w:ind w:firstLine="720"/>
        <w:jc w:val="both"/>
        <w:rPr>
          <w:rFonts w:ascii="Sylfaen" w:hAnsi="Sylfaen"/>
          <w:sz w:val="28"/>
          <w:szCs w:val="28"/>
          <w:lang w:val="ka-GE"/>
        </w:rPr>
      </w:pPr>
      <w:commentRangeStart w:id="0"/>
      <w:r w:rsidRPr="005F4097">
        <w:rPr>
          <w:rFonts w:ascii="Sylfaen" w:hAnsi="Sylfaen"/>
          <w:sz w:val="28"/>
          <w:szCs w:val="28"/>
          <w:lang w:val="ka-GE"/>
        </w:rPr>
        <w:t>ა) სამედიცინო დაწესებულებებში, საჯარო დაწესებულებებში, თავდაცვის ძალებში, სპეციალურ პენიტენციურ დაწესებულებებში, სამართალდამცავ ორგანოებში პირთა თავშეყრას მათზე დაკისრებული ფუნქციების შესრულების მიზნით;</w:t>
      </w:r>
      <w:commentRangeEnd w:id="0"/>
      <w:r w:rsidR="001F0736">
        <w:rPr>
          <w:rStyle w:val="CommentReference"/>
        </w:rPr>
        <w:commentReference w:id="0"/>
      </w:r>
    </w:p>
    <w:p w14:paraId="27D0F00E" w14:textId="184AB7CC" w:rsidR="00BF4FBC" w:rsidRPr="005F4097" w:rsidRDefault="00460B85" w:rsidP="005F4097">
      <w:pPr>
        <w:spacing w:after="0" w:line="312" w:lineRule="auto"/>
        <w:ind w:firstLine="720"/>
        <w:jc w:val="both"/>
        <w:rPr>
          <w:rFonts w:ascii="Sylfaen" w:hAnsi="Sylfaen"/>
          <w:sz w:val="28"/>
          <w:szCs w:val="28"/>
          <w:lang w:val="ka-GE"/>
        </w:rPr>
      </w:pPr>
      <w:r w:rsidRPr="005F4097">
        <w:rPr>
          <w:rFonts w:ascii="Sylfaen" w:hAnsi="Sylfaen"/>
          <w:sz w:val="28"/>
          <w:szCs w:val="28"/>
          <w:lang w:val="ka-GE"/>
        </w:rPr>
        <w:t>ბ</w:t>
      </w:r>
      <w:r w:rsidR="007E0E0F" w:rsidRPr="005F4097">
        <w:rPr>
          <w:rFonts w:ascii="Sylfaen" w:hAnsi="Sylfaen"/>
          <w:sz w:val="28"/>
          <w:szCs w:val="28"/>
          <w:lang w:val="ka-GE"/>
        </w:rPr>
        <w:t xml:space="preserve">) </w:t>
      </w:r>
      <w:r w:rsidR="002B5BF8">
        <w:rPr>
          <w:rFonts w:ascii="Sylfaen" w:hAnsi="Sylfaen"/>
          <w:sz w:val="28"/>
          <w:szCs w:val="28"/>
          <w:lang w:val="ka-GE"/>
        </w:rPr>
        <w:t>ოპერაციულ შტაბთან</w:t>
      </w:r>
      <w:r w:rsidR="00C77877" w:rsidRPr="005F4097">
        <w:rPr>
          <w:rFonts w:ascii="Sylfaen" w:hAnsi="Sylfaen"/>
          <w:sz w:val="28"/>
          <w:szCs w:val="28"/>
          <w:lang w:val="ka-GE"/>
        </w:rPr>
        <w:t xml:space="preserve"> შეთანხმებულ </w:t>
      </w:r>
      <w:r w:rsidR="00BF4FBC" w:rsidRPr="005F4097">
        <w:rPr>
          <w:rFonts w:ascii="Sylfaen" w:hAnsi="Sylfaen"/>
          <w:sz w:val="28"/>
          <w:szCs w:val="28"/>
          <w:lang w:val="ka-GE"/>
        </w:rPr>
        <w:t>სამშენებლო-ინფრასტრუქტურული სამუშაოების შესრულებას</w:t>
      </w:r>
      <w:r w:rsidR="00C77877" w:rsidRPr="005F4097">
        <w:rPr>
          <w:rFonts w:ascii="Sylfaen" w:hAnsi="Sylfaen"/>
          <w:sz w:val="28"/>
          <w:szCs w:val="28"/>
          <w:lang w:val="ka-GE"/>
        </w:rPr>
        <w:t>.</w:t>
      </w:r>
    </w:p>
    <w:p w14:paraId="15960A47" w14:textId="5EB8C77A" w:rsidR="00BF4FBC" w:rsidRPr="005F4097" w:rsidRDefault="00BF4FBC" w:rsidP="005F4097">
      <w:pPr>
        <w:spacing w:after="0" w:line="312" w:lineRule="auto"/>
        <w:ind w:firstLine="720"/>
        <w:jc w:val="both"/>
        <w:rPr>
          <w:rFonts w:ascii="Sylfaen" w:hAnsi="Sylfaen"/>
          <w:sz w:val="28"/>
          <w:szCs w:val="28"/>
          <w:lang w:val="ka-GE"/>
        </w:rPr>
      </w:pPr>
      <w:r w:rsidRPr="005F4097">
        <w:rPr>
          <w:rFonts w:ascii="Sylfaen" w:hAnsi="Sylfaen"/>
          <w:sz w:val="28"/>
          <w:szCs w:val="28"/>
          <w:lang w:val="ka-GE"/>
        </w:rPr>
        <w:t xml:space="preserve">5. 3-ზე მეტი ფიზიკური პირის </w:t>
      </w:r>
      <w:r w:rsidR="00160A4B">
        <w:rPr>
          <w:rFonts w:ascii="Sylfaen" w:hAnsi="Sylfaen"/>
          <w:sz w:val="28"/>
          <w:szCs w:val="28"/>
          <w:lang w:val="ka-GE"/>
        </w:rPr>
        <w:t>თავშეყრა დასაშვებია მე-7 მუხლით დაშვებული ეკონომიკური საქმიანობების განხორციელებისას,</w:t>
      </w:r>
      <w:r w:rsidR="00BF66DC" w:rsidRPr="005F4097">
        <w:rPr>
          <w:rFonts w:ascii="Sylfaen" w:hAnsi="Sylfaen"/>
          <w:sz w:val="28"/>
          <w:szCs w:val="28"/>
          <w:lang w:val="ka-GE"/>
        </w:rPr>
        <w:t xml:space="preserve"> </w:t>
      </w:r>
      <w:r w:rsidR="00331480" w:rsidRPr="005F4097">
        <w:rPr>
          <w:rFonts w:ascii="Sylfaen" w:hAnsi="Sylfaen"/>
          <w:sz w:val="28"/>
          <w:szCs w:val="28"/>
          <w:lang w:val="ka-GE"/>
        </w:rPr>
        <w:t xml:space="preserve">მათ შორის, </w:t>
      </w:r>
      <w:r w:rsidR="00160A4B">
        <w:rPr>
          <w:rFonts w:ascii="Sylfaen" w:hAnsi="Sylfaen"/>
          <w:sz w:val="28"/>
          <w:szCs w:val="28"/>
          <w:lang w:val="ka-GE"/>
        </w:rPr>
        <w:t xml:space="preserve">სურსათისა და სამედიცინო/ფარმაცევტული საქონლის/პროდუქტის რეალიზაციისას, </w:t>
      </w:r>
      <w:r w:rsidRPr="005F4097">
        <w:rPr>
          <w:rFonts w:ascii="Sylfaen" w:hAnsi="Sylfaen"/>
          <w:sz w:val="28"/>
          <w:szCs w:val="28"/>
          <w:lang w:val="ka-GE"/>
        </w:rPr>
        <w:t>ობიექტის სპეციფიკის გათვალისწინებით</w:t>
      </w:r>
      <w:r w:rsidR="001C7DA9">
        <w:rPr>
          <w:rFonts w:ascii="Sylfaen" w:hAnsi="Sylfaen"/>
          <w:sz w:val="28"/>
          <w:szCs w:val="28"/>
          <w:lang w:val="ka-GE"/>
        </w:rPr>
        <w:t>,</w:t>
      </w:r>
      <w:r w:rsidRPr="005F4097">
        <w:rPr>
          <w:rFonts w:ascii="Sylfaen" w:hAnsi="Sylfaen"/>
          <w:sz w:val="28"/>
          <w:szCs w:val="28"/>
          <w:lang w:val="ka-GE"/>
        </w:rPr>
        <w:t xml:space="preserve"> არანაკლებ 2 მეტრის სოციალური დისტანციის დაცვით,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გაცემული რეკომენდაციების გათვალისწინებით.</w:t>
      </w:r>
    </w:p>
    <w:p w14:paraId="17D3DBEE" w14:textId="054BDC47" w:rsidR="00C17E8B" w:rsidRDefault="001D1C9E" w:rsidP="005F4097">
      <w:pPr>
        <w:spacing w:after="0" w:line="312" w:lineRule="auto"/>
        <w:ind w:firstLine="720"/>
        <w:jc w:val="both"/>
        <w:rPr>
          <w:rFonts w:ascii="Sylfaen" w:hAnsi="Sylfaen"/>
          <w:sz w:val="28"/>
          <w:szCs w:val="28"/>
          <w:lang w:val="ka-GE"/>
        </w:rPr>
      </w:pPr>
      <w:r w:rsidRPr="005F4097">
        <w:rPr>
          <w:rFonts w:ascii="Sylfaen" w:hAnsi="Sylfaen"/>
          <w:sz w:val="28"/>
          <w:szCs w:val="28"/>
          <w:lang w:val="ka-GE"/>
        </w:rPr>
        <w:t>6</w:t>
      </w:r>
      <w:r w:rsidR="00BF4FBC" w:rsidRPr="005F4097">
        <w:rPr>
          <w:rFonts w:ascii="Sylfaen" w:hAnsi="Sylfaen"/>
          <w:sz w:val="28"/>
          <w:szCs w:val="28"/>
          <w:lang w:val="ka-GE"/>
        </w:rPr>
        <w:t xml:space="preserve">. ამ მუხლით გათვალისწინებული შეზღუდვების აღსრულებაზე კონტროლს ახორციელებენ საქართველოს შინაგან საქმეთა სამინისტროს, </w:t>
      </w:r>
      <w:r w:rsidR="00BF4FBC" w:rsidRPr="005F4097">
        <w:rPr>
          <w:rFonts w:ascii="Sylfaen" w:hAnsi="Sylfaen"/>
          <w:sz w:val="28"/>
          <w:szCs w:val="28"/>
          <w:lang w:val="ka-GE"/>
        </w:rPr>
        <w:lastRenderedPageBreak/>
        <w:t>საქართველოს ფინანსთა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საქართველოს გარემოს დაცვისა და სოფლის მეურნეობის სამინისტროს შესაბამისი დანაყოფები, აგრეთვე</w:t>
      </w:r>
      <w:r w:rsidR="001C7DA9">
        <w:rPr>
          <w:rFonts w:ascii="Sylfaen" w:hAnsi="Sylfaen"/>
          <w:sz w:val="28"/>
          <w:szCs w:val="28"/>
          <w:lang w:val="ka-GE"/>
        </w:rPr>
        <w:t xml:space="preserve"> </w:t>
      </w:r>
      <w:r w:rsidR="00BF4FBC" w:rsidRPr="005F4097">
        <w:rPr>
          <w:rFonts w:ascii="Sylfaen" w:hAnsi="Sylfaen"/>
          <w:sz w:val="28"/>
          <w:szCs w:val="28"/>
          <w:lang w:val="ka-GE"/>
        </w:rPr>
        <w:t>მუნიციპალიტეტები.“.</w:t>
      </w:r>
    </w:p>
    <w:p w14:paraId="02DE9C2A" w14:textId="77777777" w:rsidR="005F4097" w:rsidRPr="005F4097" w:rsidRDefault="005F4097" w:rsidP="005F4097">
      <w:pPr>
        <w:spacing w:after="0" w:line="312" w:lineRule="auto"/>
        <w:ind w:firstLine="720"/>
        <w:jc w:val="both"/>
        <w:rPr>
          <w:rFonts w:ascii="Sylfaen" w:hAnsi="Sylfaen"/>
          <w:b/>
          <w:sz w:val="28"/>
          <w:szCs w:val="28"/>
          <w:lang w:val="ka-GE"/>
        </w:rPr>
      </w:pPr>
    </w:p>
    <w:p w14:paraId="31199E85" w14:textId="096ACF3C" w:rsidR="005F4097" w:rsidRPr="00160A4B" w:rsidRDefault="00D17D52" w:rsidP="00160A4B">
      <w:pPr>
        <w:spacing w:after="0" w:line="312" w:lineRule="auto"/>
        <w:ind w:firstLine="720"/>
        <w:jc w:val="both"/>
        <w:rPr>
          <w:rFonts w:ascii="Sylfaen" w:hAnsi="Sylfaen"/>
          <w:b/>
          <w:sz w:val="28"/>
          <w:szCs w:val="28"/>
          <w:lang w:val="ka-GE"/>
        </w:rPr>
      </w:pPr>
      <w:r w:rsidRPr="005F4097">
        <w:rPr>
          <w:rFonts w:ascii="Sylfaen" w:hAnsi="Sylfaen"/>
          <w:b/>
          <w:sz w:val="28"/>
          <w:szCs w:val="28"/>
          <w:lang w:val="ka-GE"/>
        </w:rPr>
        <w:t>3. დაემატოს შემდეგი შინაარსის 5</w:t>
      </w:r>
      <w:r w:rsidRPr="005F4097">
        <w:rPr>
          <w:rFonts w:ascii="Sylfaen" w:hAnsi="Sylfaen"/>
          <w:b/>
          <w:sz w:val="28"/>
          <w:szCs w:val="28"/>
          <w:vertAlign w:val="superscript"/>
          <w:lang w:val="ka-GE"/>
        </w:rPr>
        <w:t>1</w:t>
      </w:r>
      <w:r w:rsidRPr="005F4097">
        <w:rPr>
          <w:rFonts w:ascii="Sylfaen" w:hAnsi="Sylfaen"/>
          <w:b/>
          <w:sz w:val="28"/>
          <w:szCs w:val="28"/>
          <w:lang w:val="ka-GE"/>
        </w:rPr>
        <w:t xml:space="preserve"> მუხლი:</w:t>
      </w:r>
    </w:p>
    <w:p w14:paraId="2F5F64CA" w14:textId="2B13F4FD" w:rsidR="00D17D52" w:rsidRPr="005F4097" w:rsidRDefault="00D17D52" w:rsidP="005F4097">
      <w:pPr>
        <w:spacing w:after="0" w:line="312" w:lineRule="auto"/>
        <w:ind w:firstLine="720"/>
        <w:jc w:val="both"/>
        <w:rPr>
          <w:rFonts w:ascii="Sylfaen" w:hAnsi="Sylfaen"/>
          <w:b/>
          <w:sz w:val="28"/>
          <w:szCs w:val="28"/>
          <w:lang w:val="ka-GE"/>
        </w:rPr>
      </w:pPr>
      <w:r w:rsidRPr="007E5D6D">
        <w:rPr>
          <w:rFonts w:ascii="Sylfaen" w:hAnsi="Sylfaen"/>
          <w:sz w:val="28"/>
          <w:szCs w:val="28"/>
          <w:lang w:val="ka-GE"/>
        </w:rPr>
        <w:t>„</w:t>
      </w:r>
      <w:r w:rsidRPr="005F4097">
        <w:rPr>
          <w:rFonts w:ascii="Sylfaen" w:hAnsi="Sylfaen"/>
          <w:b/>
          <w:sz w:val="28"/>
          <w:szCs w:val="28"/>
          <w:lang w:val="ka-GE"/>
        </w:rPr>
        <w:t>მუხლი 5</w:t>
      </w:r>
      <w:r w:rsidRPr="005F4097">
        <w:rPr>
          <w:rFonts w:ascii="Sylfaen" w:hAnsi="Sylfaen"/>
          <w:b/>
          <w:sz w:val="28"/>
          <w:szCs w:val="28"/>
          <w:vertAlign w:val="superscript"/>
          <w:lang w:val="ka-GE"/>
        </w:rPr>
        <w:t>1</w:t>
      </w:r>
      <w:r w:rsidRPr="005F4097">
        <w:rPr>
          <w:rFonts w:ascii="Sylfaen" w:hAnsi="Sylfaen"/>
          <w:b/>
          <w:sz w:val="28"/>
          <w:szCs w:val="28"/>
          <w:lang w:val="ka-GE"/>
        </w:rPr>
        <w:t xml:space="preserve">. გადაადგილების </w:t>
      </w:r>
      <w:r w:rsidR="00200415" w:rsidRPr="005F4097">
        <w:rPr>
          <w:rFonts w:ascii="Sylfaen" w:hAnsi="Sylfaen"/>
          <w:b/>
          <w:sz w:val="28"/>
          <w:szCs w:val="28"/>
          <w:lang w:val="ka-GE"/>
        </w:rPr>
        <w:t xml:space="preserve">ასაკობრივი </w:t>
      </w:r>
      <w:r w:rsidRPr="005F4097">
        <w:rPr>
          <w:rFonts w:ascii="Sylfaen" w:hAnsi="Sylfaen"/>
          <w:b/>
          <w:sz w:val="28"/>
          <w:szCs w:val="28"/>
          <w:lang w:val="ka-GE"/>
        </w:rPr>
        <w:t>შეზღუდვა</w:t>
      </w:r>
      <w:r w:rsidR="00200415" w:rsidRPr="005F4097">
        <w:rPr>
          <w:rFonts w:ascii="Sylfaen" w:hAnsi="Sylfaen"/>
          <w:b/>
          <w:sz w:val="28"/>
          <w:szCs w:val="28"/>
          <w:lang w:val="ka-GE"/>
        </w:rPr>
        <w:t xml:space="preserve"> </w:t>
      </w:r>
    </w:p>
    <w:p w14:paraId="0A14DF34" w14:textId="4CBF5B24" w:rsidR="006765D3" w:rsidRPr="005F4097" w:rsidRDefault="006765D3" w:rsidP="005F4097">
      <w:pPr>
        <w:spacing w:after="0" w:line="312" w:lineRule="auto"/>
        <w:ind w:firstLine="720"/>
        <w:jc w:val="both"/>
        <w:rPr>
          <w:rFonts w:ascii="Sylfaen" w:hAnsi="Sylfaen"/>
          <w:sz w:val="28"/>
          <w:szCs w:val="28"/>
          <w:lang w:val="ka-GE"/>
        </w:rPr>
      </w:pPr>
      <w:r w:rsidRPr="005F4097">
        <w:rPr>
          <w:rFonts w:ascii="Sylfaen" w:hAnsi="Sylfaen"/>
          <w:sz w:val="28"/>
          <w:szCs w:val="28"/>
          <w:lang w:val="ka-GE"/>
        </w:rPr>
        <w:t xml:space="preserve">1. </w:t>
      </w:r>
      <w:r w:rsidR="00D17D52" w:rsidRPr="005F4097">
        <w:rPr>
          <w:rFonts w:ascii="Sylfaen" w:hAnsi="Sylfaen"/>
          <w:sz w:val="28"/>
          <w:szCs w:val="28"/>
          <w:lang w:val="ka-GE"/>
        </w:rPr>
        <w:t>აეკრძალოთ</w:t>
      </w:r>
      <w:r w:rsidR="00160A4B">
        <w:rPr>
          <w:rFonts w:ascii="Sylfaen" w:hAnsi="Sylfaen"/>
          <w:sz w:val="28"/>
          <w:szCs w:val="28"/>
          <w:lang w:val="ka-GE"/>
        </w:rPr>
        <w:t xml:space="preserve"> 70</w:t>
      </w:r>
      <w:r w:rsidR="00D17D52" w:rsidRPr="005F4097">
        <w:rPr>
          <w:rFonts w:ascii="Sylfaen" w:hAnsi="Sylfaen"/>
          <w:sz w:val="28"/>
          <w:szCs w:val="28"/>
          <w:lang w:val="ka-GE"/>
        </w:rPr>
        <w:t xml:space="preserve"> წლის</w:t>
      </w:r>
      <w:r w:rsidR="00FF2606" w:rsidRPr="005F4097">
        <w:rPr>
          <w:rFonts w:ascii="Sylfaen" w:hAnsi="Sylfaen"/>
          <w:sz w:val="28"/>
          <w:szCs w:val="28"/>
          <w:lang w:val="ka-GE"/>
        </w:rPr>
        <w:t>ა და მეტი</w:t>
      </w:r>
      <w:r w:rsidR="00D17D52" w:rsidRPr="005F4097">
        <w:rPr>
          <w:rFonts w:ascii="Sylfaen" w:hAnsi="Sylfaen"/>
          <w:sz w:val="28"/>
          <w:szCs w:val="28"/>
          <w:lang w:val="ka-GE"/>
        </w:rPr>
        <w:t xml:space="preserve"> ასაკ</w:t>
      </w:r>
      <w:r w:rsidR="00FF2606" w:rsidRPr="005F4097">
        <w:rPr>
          <w:rFonts w:ascii="Sylfaen" w:hAnsi="Sylfaen"/>
          <w:sz w:val="28"/>
          <w:szCs w:val="28"/>
          <w:lang w:val="ka-GE"/>
        </w:rPr>
        <w:t>ი</w:t>
      </w:r>
      <w:r w:rsidR="00D17D52" w:rsidRPr="005F4097">
        <w:rPr>
          <w:rFonts w:ascii="Sylfaen" w:hAnsi="Sylfaen"/>
          <w:sz w:val="28"/>
          <w:szCs w:val="28"/>
          <w:lang w:val="ka-GE"/>
        </w:rPr>
        <w:t>ს</w:t>
      </w:r>
      <w:r w:rsidR="00FF2606" w:rsidRPr="005F4097">
        <w:rPr>
          <w:rFonts w:ascii="Sylfaen" w:hAnsi="Sylfaen"/>
          <w:sz w:val="28"/>
          <w:szCs w:val="28"/>
          <w:lang w:val="ka-GE"/>
        </w:rPr>
        <w:t xml:space="preserve"> </w:t>
      </w:r>
      <w:r w:rsidR="00D17D52" w:rsidRPr="005F4097">
        <w:rPr>
          <w:rFonts w:ascii="Sylfaen" w:hAnsi="Sylfaen"/>
          <w:sz w:val="28"/>
          <w:szCs w:val="28"/>
          <w:lang w:val="ka-GE"/>
        </w:rPr>
        <w:t>პირებს</w:t>
      </w:r>
      <w:r w:rsidR="00A671B2" w:rsidRPr="005F4097">
        <w:rPr>
          <w:rFonts w:ascii="Sylfaen" w:hAnsi="Sylfaen"/>
          <w:sz w:val="28"/>
          <w:szCs w:val="28"/>
          <w:lang w:val="ka-GE"/>
        </w:rPr>
        <w:t xml:space="preserve"> ფაქტობრივი/რეგისტრირებული</w:t>
      </w:r>
      <w:r w:rsidR="00D17D52" w:rsidRPr="005F4097">
        <w:rPr>
          <w:rFonts w:ascii="Sylfaen" w:hAnsi="Sylfaen"/>
          <w:sz w:val="28"/>
          <w:szCs w:val="28"/>
          <w:lang w:val="ka-GE"/>
        </w:rPr>
        <w:t xml:space="preserve"> საცხოვრებელი ადგილის დატოვება. საქართველოს ეკონომიკისა და მდგრადი განვითარების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1C7DA9">
        <w:rPr>
          <w:rFonts w:ascii="Sylfaen" w:hAnsi="Sylfaen"/>
          <w:sz w:val="28"/>
          <w:szCs w:val="28"/>
          <w:lang w:val="ka-GE"/>
        </w:rPr>
        <w:t>ა</w:t>
      </w:r>
      <w:r w:rsidR="00D17D52" w:rsidRPr="005F4097">
        <w:rPr>
          <w:rFonts w:ascii="Sylfaen" w:hAnsi="Sylfaen"/>
          <w:sz w:val="28"/>
          <w:szCs w:val="28"/>
          <w:lang w:val="ka-GE"/>
        </w:rPr>
        <w:t xml:space="preserve"> და მუნიციპალიტეტებს დაევალო</w:t>
      </w:r>
      <w:r w:rsidR="00DB0836" w:rsidRPr="005F4097">
        <w:rPr>
          <w:rFonts w:ascii="Sylfaen" w:hAnsi="Sylfaen"/>
          <w:sz w:val="28"/>
          <w:szCs w:val="28"/>
          <w:lang w:val="ka-GE"/>
        </w:rPr>
        <w:t>თ</w:t>
      </w:r>
      <w:r w:rsidR="00361FE4" w:rsidRPr="005F4097">
        <w:rPr>
          <w:rFonts w:ascii="Sylfaen" w:hAnsi="Sylfaen"/>
          <w:sz w:val="28"/>
          <w:szCs w:val="28"/>
          <w:lang w:val="ka-GE"/>
        </w:rPr>
        <w:t>, აუცილებლობის შემთხვევაში,</w:t>
      </w:r>
      <w:r w:rsidR="00D17D52" w:rsidRPr="005F4097">
        <w:rPr>
          <w:rFonts w:ascii="Sylfaen" w:hAnsi="Sylfaen"/>
          <w:sz w:val="28"/>
          <w:szCs w:val="28"/>
          <w:lang w:val="ka-GE"/>
        </w:rPr>
        <w:t xml:space="preserve"> ამ პირთა </w:t>
      </w:r>
      <w:r w:rsidR="00160A4B">
        <w:rPr>
          <w:rFonts w:ascii="Sylfaen" w:hAnsi="Sylfaen"/>
          <w:sz w:val="28"/>
          <w:szCs w:val="28"/>
          <w:lang w:val="ka-GE"/>
        </w:rPr>
        <w:t>საჭიროებებით</w:t>
      </w:r>
      <w:r w:rsidR="00D17D52" w:rsidRPr="005F4097">
        <w:rPr>
          <w:rFonts w:ascii="Sylfaen" w:hAnsi="Sylfaen"/>
          <w:sz w:val="28"/>
          <w:szCs w:val="28"/>
          <w:lang w:val="ka-GE"/>
        </w:rPr>
        <w:t xml:space="preserve"> </w:t>
      </w:r>
      <w:r w:rsidR="00160A4B">
        <w:rPr>
          <w:rFonts w:ascii="Sylfaen" w:hAnsi="Sylfaen"/>
          <w:sz w:val="28"/>
          <w:szCs w:val="28"/>
          <w:lang w:val="ka-GE"/>
        </w:rPr>
        <w:t>უზრუნველყოფის ორგანიზება</w:t>
      </w:r>
      <w:r w:rsidR="00D17D52" w:rsidRPr="005F4097">
        <w:rPr>
          <w:rFonts w:ascii="Sylfaen" w:hAnsi="Sylfaen"/>
          <w:sz w:val="28"/>
          <w:szCs w:val="28"/>
          <w:lang w:val="ka-GE"/>
        </w:rPr>
        <w:t>.</w:t>
      </w:r>
    </w:p>
    <w:p w14:paraId="539B6E67" w14:textId="77777777" w:rsidR="00AB4203" w:rsidRDefault="006765D3" w:rsidP="005F4097">
      <w:pPr>
        <w:spacing w:after="0" w:line="312" w:lineRule="auto"/>
        <w:ind w:firstLine="720"/>
        <w:jc w:val="both"/>
        <w:rPr>
          <w:rFonts w:ascii="Sylfaen" w:hAnsi="Sylfaen"/>
          <w:sz w:val="28"/>
          <w:szCs w:val="28"/>
          <w:lang w:val="ka-GE"/>
        </w:rPr>
      </w:pPr>
      <w:r w:rsidRPr="005F4097">
        <w:rPr>
          <w:rFonts w:ascii="Sylfaen" w:hAnsi="Sylfaen"/>
          <w:sz w:val="28"/>
          <w:szCs w:val="28"/>
          <w:lang w:val="ka-GE"/>
        </w:rPr>
        <w:t xml:space="preserve">2. ამ მუხლის პირველი პუნქტით განსაზღვრული აკრძალვა არ ეხება პირის მიერ </w:t>
      </w:r>
      <w:r w:rsidR="0053069E" w:rsidRPr="005F4097">
        <w:rPr>
          <w:rFonts w:ascii="Sylfaen" w:hAnsi="Sylfaen"/>
          <w:sz w:val="28"/>
          <w:szCs w:val="28"/>
          <w:lang w:val="ka-GE"/>
        </w:rPr>
        <w:t>ისეთი</w:t>
      </w:r>
      <w:r w:rsidRPr="005F4097">
        <w:rPr>
          <w:rFonts w:ascii="Sylfaen" w:hAnsi="Sylfaen"/>
          <w:sz w:val="28"/>
          <w:szCs w:val="28"/>
          <w:lang w:val="ka-GE"/>
        </w:rPr>
        <w:t xml:space="preserve"> სამედიცინო მომსახურების </w:t>
      </w:r>
      <w:r w:rsidR="0053069E" w:rsidRPr="005F4097">
        <w:rPr>
          <w:rFonts w:ascii="Sylfaen" w:hAnsi="Sylfaen"/>
          <w:sz w:val="28"/>
          <w:szCs w:val="28"/>
          <w:lang w:val="ka-GE"/>
        </w:rPr>
        <w:t>მიღები</w:t>
      </w:r>
      <w:r w:rsidRPr="005F4097">
        <w:rPr>
          <w:rFonts w:ascii="Sylfaen" w:hAnsi="Sylfaen"/>
          <w:sz w:val="28"/>
          <w:szCs w:val="28"/>
          <w:lang w:val="ka-GE"/>
        </w:rPr>
        <w:t>ს</w:t>
      </w:r>
      <w:r w:rsidR="0053069E" w:rsidRPr="005F4097">
        <w:rPr>
          <w:rFonts w:ascii="Sylfaen" w:hAnsi="Sylfaen"/>
          <w:sz w:val="28"/>
          <w:szCs w:val="28"/>
          <w:lang w:val="ka-GE"/>
        </w:rPr>
        <w:t xml:space="preserve">თვის საცხოვრებელი ადგილის დატოვებას, რომელსაც ვერ მიიღებს </w:t>
      </w:r>
      <w:r w:rsidR="001C7DA9">
        <w:rPr>
          <w:rFonts w:ascii="Sylfaen" w:hAnsi="Sylfaen"/>
          <w:sz w:val="28"/>
          <w:szCs w:val="28"/>
          <w:lang w:val="ka-GE"/>
        </w:rPr>
        <w:t>საცხ</w:t>
      </w:r>
      <w:r w:rsidR="0053069E" w:rsidRPr="005F4097">
        <w:rPr>
          <w:rFonts w:ascii="Sylfaen" w:hAnsi="Sylfaen"/>
          <w:sz w:val="28"/>
          <w:szCs w:val="28"/>
          <w:lang w:val="ka-GE"/>
        </w:rPr>
        <w:t>ო</w:t>
      </w:r>
      <w:r w:rsidR="001C7DA9">
        <w:rPr>
          <w:rFonts w:ascii="Sylfaen" w:hAnsi="Sylfaen"/>
          <w:sz w:val="28"/>
          <w:szCs w:val="28"/>
          <w:lang w:val="ka-GE"/>
        </w:rPr>
        <w:t>ვ</w:t>
      </w:r>
      <w:r w:rsidR="0053069E" w:rsidRPr="005F4097">
        <w:rPr>
          <w:rFonts w:ascii="Sylfaen" w:hAnsi="Sylfaen"/>
          <w:sz w:val="28"/>
          <w:szCs w:val="28"/>
          <w:lang w:val="ka-GE"/>
        </w:rPr>
        <w:t>რებელ ადგილზე, აგრეთვე სურსათისა და სამედიცინო/ფარმაცევტული პროდუქტის შეძენის მიზნით საცხოვრებელი ადგილის დატოვებას</w:t>
      </w:r>
      <w:r w:rsidRPr="005F4097">
        <w:rPr>
          <w:rFonts w:ascii="Sylfaen" w:hAnsi="Sylfaen"/>
          <w:sz w:val="28"/>
          <w:szCs w:val="28"/>
          <w:lang w:val="ka-GE"/>
        </w:rPr>
        <w:t>.</w:t>
      </w:r>
    </w:p>
    <w:p w14:paraId="79AA5A31" w14:textId="2495A264" w:rsidR="00D17D52" w:rsidRDefault="00AB4203" w:rsidP="005F4097">
      <w:pPr>
        <w:spacing w:after="0" w:line="312" w:lineRule="auto"/>
        <w:ind w:firstLine="720"/>
        <w:jc w:val="both"/>
        <w:rPr>
          <w:rFonts w:ascii="Sylfaen" w:hAnsi="Sylfaen"/>
          <w:sz w:val="28"/>
          <w:szCs w:val="28"/>
          <w:lang w:val="ka-GE"/>
        </w:rPr>
      </w:pPr>
      <w:r>
        <w:rPr>
          <w:rFonts w:ascii="Sylfaen" w:hAnsi="Sylfaen"/>
          <w:sz w:val="28"/>
          <w:szCs w:val="28"/>
          <w:lang w:val="ka-GE"/>
        </w:rPr>
        <w:t>3. ამ მუხლის პირველი პუნქტით გათვალისწინებული შეზღუდვა არ ეხებათ სამედიცინო დაწესებულების თანამშრომლებს.</w:t>
      </w:r>
      <w:r w:rsidR="00362F2E" w:rsidRPr="005F4097">
        <w:rPr>
          <w:rFonts w:ascii="Sylfaen" w:hAnsi="Sylfaen"/>
          <w:sz w:val="28"/>
          <w:szCs w:val="28"/>
          <w:lang w:val="ka-GE"/>
        </w:rPr>
        <w:t>“.</w:t>
      </w:r>
    </w:p>
    <w:p w14:paraId="3EE3350D" w14:textId="77777777" w:rsidR="005F4097" w:rsidRPr="005F4097" w:rsidRDefault="005F4097" w:rsidP="005F4097">
      <w:pPr>
        <w:spacing w:after="0" w:line="312" w:lineRule="auto"/>
        <w:ind w:firstLine="720"/>
        <w:jc w:val="both"/>
        <w:rPr>
          <w:rFonts w:ascii="Sylfaen" w:hAnsi="Sylfaen"/>
          <w:sz w:val="28"/>
          <w:szCs w:val="28"/>
          <w:lang w:val="ka-GE"/>
        </w:rPr>
      </w:pPr>
    </w:p>
    <w:p w14:paraId="17530E94" w14:textId="67BAAAD2" w:rsidR="00C17E8B" w:rsidRPr="005F4097" w:rsidRDefault="00D17D52" w:rsidP="005F4097">
      <w:pPr>
        <w:spacing w:after="0" w:line="312" w:lineRule="auto"/>
        <w:ind w:firstLine="720"/>
        <w:jc w:val="both"/>
        <w:rPr>
          <w:rFonts w:ascii="Sylfaen" w:hAnsi="Sylfaen"/>
          <w:b/>
          <w:sz w:val="28"/>
          <w:szCs w:val="28"/>
          <w:lang w:val="ka-GE"/>
        </w:rPr>
      </w:pPr>
      <w:r w:rsidRPr="005F4097">
        <w:rPr>
          <w:rFonts w:ascii="Sylfaen" w:hAnsi="Sylfaen"/>
          <w:b/>
          <w:sz w:val="28"/>
          <w:szCs w:val="28"/>
          <w:lang w:val="ka-GE"/>
        </w:rPr>
        <w:t>4</w:t>
      </w:r>
      <w:r w:rsidR="00A260FB" w:rsidRPr="005F4097">
        <w:rPr>
          <w:rFonts w:ascii="Sylfaen" w:hAnsi="Sylfaen"/>
          <w:b/>
          <w:sz w:val="28"/>
          <w:szCs w:val="28"/>
          <w:lang w:val="ka-GE"/>
        </w:rPr>
        <w:t>. მე-7 მუხლ</w:t>
      </w:r>
      <w:r w:rsidR="00E21936" w:rsidRPr="005F4097">
        <w:rPr>
          <w:rFonts w:ascii="Sylfaen" w:hAnsi="Sylfaen"/>
          <w:b/>
          <w:sz w:val="28"/>
          <w:szCs w:val="28"/>
          <w:lang w:val="ka-GE"/>
        </w:rPr>
        <w:t>ი ჩამოყალიბდეს შემდეგი რედაქციით:</w:t>
      </w:r>
    </w:p>
    <w:p w14:paraId="2D77114F" w14:textId="77777777" w:rsidR="005F4097" w:rsidRPr="005F4097" w:rsidRDefault="005F4097" w:rsidP="005F4097">
      <w:pPr>
        <w:spacing w:after="0" w:line="312" w:lineRule="auto"/>
        <w:ind w:firstLine="720"/>
        <w:jc w:val="both"/>
        <w:rPr>
          <w:rFonts w:ascii="Sylfaen" w:hAnsi="Sylfaen"/>
          <w:sz w:val="28"/>
          <w:szCs w:val="28"/>
          <w:lang w:val="ka-GE"/>
        </w:rPr>
      </w:pPr>
    </w:p>
    <w:p w14:paraId="749A9A3C" w14:textId="40A10C1F" w:rsidR="00803282" w:rsidRPr="005F4097" w:rsidRDefault="00803282" w:rsidP="005F4097">
      <w:pPr>
        <w:spacing w:after="0" w:line="312" w:lineRule="auto"/>
        <w:ind w:firstLine="720"/>
        <w:jc w:val="both"/>
        <w:rPr>
          <w:rFonts w:ascii="Sylfaen" w:hAnsi="Sylfaen"/>
          <w:b/>
          <w:sz w:val="28"/>
          <w:szCs w:val="28"/>
          <w:lang w:val="ka-GE"/>
        </w:rPr>
      </w:pPr>
      <w:r w:rsidRPr="005F4097">
        <w:rPr>
          <w:rFonts w:ascii="Sylfaen" w:hAnsi="Sylfaen"/>
          <w:sz w:val="28"/>
          <w:szCs w:val="28"/>
          <w:lang w:val="ka-GE"/>
        </w:rPr>
        <w:t>„</w:t>
      </w:r>
      <w:r w:rsidRPr="005F4097">
        <w:rPr>
          <w:rFonts w:ascii="Sylfaen" w:hAnsi="Sylfaen"/>
          <w:b/>
          <w:sz w:val="28"/>
          <w:szCs w:val="28"/>
          <w:lang w:val="ka-GE"/>
        </w:rPr>
        <w:t>მუხლი 7. ეკონომიკური საქმიანობის შეზღუდვა</w:t>
      </w:r>
    </w:p>
    <w:p w14:paraId="4D659B3A" w14:textId="47DA13FE" w:rsidR="00803282" w:rsidRPr="005F4097" w:rsidRDefault="00803282" w:rsidP="005F4097">
      <w:pPr>
        <w:spacing w:after="0" w:line="312" w:lineRule="auto"/>
        <w:ind w:firstLine="720"/>
        <w:jc w:val="both"/>
        <w:rPr>
          <w:rFonts w:ascii="Sylfaen" w:hAnsi="Sylfaen"/>
          <w:sz w:val="28"/>
          <w:szCs w:val="28"/>
          <w:lang w:val="ka-GE"/>
        </w:rPr>
      </w:pPr>
      <w:r w:rsidRPr="005F4097">
        <w:rPr>
          <w:rFonts w:ascii="Sylfaen" w:hAnsi="Sylfaen"/>
          <w:sz w:val="28"/>
          <w:szCs w:val="28"/>
          <w:lang w:val="ka-GE"/>
        </w:rPr>
        <w:t xml:space="preserve">1. საგანგებო მდგომარეობის ვადით ჩერდება ნებისმიერი </w:t>
      </w:r>
      <w:r w:rsidR="00E47683" w:rsidRPr="005F4097">
        <w:rPr>
          <w:rFonts w:ascii="Sylfaen" w:hAnsi="Sylfaen"/>
          <w:sz w:val="28"/>
          <w:szCs w:val="28"/>
          <w:lang w:val="ka-GE"/>
        </w:rPr>
        <w:t>ეკონომიკური საქმიანობა</w:t>
      </w:r>
      <w:r w:rsidRPr="005F4097">
        <w:rPr>
          <w:rFonts w:ascii="Sylfaen" w:hAnsi="Sylfaen"/>
          <w:sz w:val="28"/>
          <w:szCs w:val="28"/>
          <w:lang w:val="ka-GE"/>
        </w:rPr>
        <w:t>, გარდა:</w:t>
      </w:r>
    </w:p>
    <w:p w14:paraId="63AACC71" w14:textId="07F28E8E" w:rsidR="00825953" w:rsidRDefault="00803282" w:rsidP="005F4097">
      <w:pPr>
        <w:spacing w:after="0" w:line="312" w:lineRule="auto"/>
        <w:ind w:firstLine="720"/>
        <w:jc w:val="both"/>
        <w:rPr>
          <w:rFonts w:ascii="Sylfaen" w:hAnsi="Sylfaen"/>
          <w:sz w:val="28"/>
          <w:szCs w:val="28"/>
          <w:lang w:val="ka-GE"/>
        </w:rPr>
      </w:pPr>
      <w:r w:rsidRPr="005F4097">
        <w:rPr>
          <w:rFonts w:ascii="Sylfaen" w:hAnsi="Sylfaen"/>
          <w:sz w:val="28"/>
          <w:szCs w:val="28"/>
          <w:lang w:val="ka-GE"/>
        </w:rPr>
        <w:t xml:space="preserve">ა) </w:t>
      </w:r>
      <w:r w:rsidR="00825953">
        <w:rPr>
          <w:rFonts w:ascii="Sylfaen" w:hAnsi="Sylfaen"/>
          <w:sz w:val="28"/>
          <w:szCs w:val="28"/>
          <w:lang w:val="ka-GE"/>
        </w:rPr>
        <w:t>სამედიცინო დაწესებულების საქმიანობისა;</w:t>
      </w:r>
    </w:p>
    <w:p w14:paraId="10F9B9BA" w14:textId="48E038D8" w:rsidR="00803282" w:rsidRDefault="00825953" w:rsidP="005F4097">
      <w:pPr>
        <w:spacing w:after="0" w:line="312" w:lineRule="auto"/>
        <w:ind w:firstLine="720"/>
        <w:jc w:val="both"/>
        <w:rPr>
          <w:rFonts w:ascii="Sylfaen" w:hAnsi="Sylfaen"/>
          <w:sz w:val="28"/>
          <w:szCs w:val="28"/>
          <w:lang w:val="ka-GE"/>
        </w:rPr>
      </w:pPr>
      <w:r>
        <w:rPr>
          <w:rFonts w:ascii="Sylfaen" w:hAnsi="Sylfaen"/>
          <w:sz w:val="28"/>
          <w:szCs w:val="28"/>
          <w:lang w:val="ka-GE"/>
        </w:rPr>
        <w:lastRenderedPageBreak/>
        <w:t xml:space="preserve">ბ) </w:t>
      </w:r>
      <w:r w:rsidR="00803282" w:rsidRPr="005F4097">
        <w:rPr>
          <w:rFonts w:ascii="Sylfaen" w:hAnsi="Sylfaen"/>
          <w:sz w:val="28"/>
          <w:szCs w:val="28"/>
          <w:lang w:val="ka-GE"/>
        </w:rPr>
        <w:t>სურსათის/ცხოველის საკვების, ცხოველის, ცხოველური და მცენარეული პროდუქტების, ვეტერინარული პრეპარატების, პესტიციდებისა და აგროქიმიკატების, სათესლე და სარგავი მასალების საცალო რეალიზაციისა</w:t>
      </w:r>
      <w:r>
        <w:rPr>
          <w:rFonts w:ascii="Sylfaen" w:hAnsi="Sylfaen"/>
          <w:sz w:val="28"/>
          <w:szCs w:val="28"/>
          <w:lang w:val="ka-GE"/>
        </w:rPr>
        <w:t>, ასევე მათი წარმოების, შენახვის, საბითუმო ვაჭრობისა და დისტრიბუციის, სურსათის შესაფუთი მასალების/ტარის წარმოებისა</w:t>
      </w:r>
      <w:r w:rsidR="00803282" w:rsidRPr="005F4097">
        <w:rPr>
          <w:rFonts w:ascii="Sylfaen" w:hAnsi="Sylfaen"/>
          <w:sz w:val="28"/>
          <w:szCs w:val="28"/>
          <w:lang w:val="ka-GE"/>
        </w:rPr>
        <w:t>;</w:t>
      </w:r>
    </w:p>
    <w:p w14:paraId="5CF1A3A3" w14:textId="7E7999E5" w:rsidR="00825953" w:rsidRPr="005F4097" w:rsidRDefault="00825953" w:rsidP="005F4097">
      <w:pPr>
        <w:spacing w:after="0" w:line="312" w:lineRule="auto"/>
        <w:ind w:firstLine="720"/>
        <w:jc w:val="both"/>
        <w:rPr>
          <w:rFonts w:ascii="Sylfaen" w:hAnsi="Sylfaen"/>
          <w:sz w:val="28"/>
          <w:szCs w:val="28"/>
          <w:lang w:val="ka-GE"/>
        </w:rPr>
      </w:pPr>
      <w:r>
        <w:rPr>
          <w:rFonts w:ascii="Sylfaen" w:hAnsi="Sylfaen"/>
          <w:sz w:val="28"/>
          <w:szCs w:val="28"/>
          <w:lang w:val="ka-GE"/>
        </w:rPr>
        <w:t>გ) წისქვილების, პურ-ფუნთუშეულის საცხობების, რძის მიღება-გადამუშავების საწარმოების საქმიანობისა;</w:t>
      </w:r>
    </w:p>
    <w:p w14:paraId="371A27F9" w14:textId="2BD5407D" w:rsidR="00803282" w:rsidRPr="005F4097" w:rsidRDefault="00825953" w:rsidP="005F4097">
      <w:pPr>
        <w:spacing w:after="0" w:line="312" w:lineRule="auto"/>
        <w:ind w:firstLine="720"/>
        <w:jc w:val="both"/>
        <w:rPr>
          <w:rFonts w:ascii="Sylfaen" w:hAnsi="Sylfaen"/>
          <w:sz w:val="28"/>
          <w:szCs w:val="28"/>
          <w:lang w:val="ka-GE"/>
        </w:rPr>
      </w:pPr>
      <w:r>
        <w:rPr>
          <w:rFonts w:ascii="Sylfaen" w:hAnsi="Sylfaen"/>
          <w:sz w:val="28"/>
          <w:szCs w:val="28"/>
          <w:lang w:val="ka-GE"/>
        </w:rPr>
        <w:t>დ</w:t>
      </w:r>
      <w:r w:rsidR="00803282" w:rsidRPr="005F4097">
        <w:rPr>
          <w:rFonts w:ascii="Sylfaen" w:hAnsi="Sylfaen"/>
          <w:sz w:val="28"/>
          <w:szCs w:val="28"/>
          <w:lang w:val="ka-GE"/>
        </w:rPr>
        <w:t>) ელექტროენერგიის, ბუნებრივი გაზის, წყლის</w:t>
      </w:r>
      <w:r>
        <w:rPr>
          <w:rFonts w:ascii="Sylfaen" w:hAnsi="Sylfaen"/>
          <w:sz w:val="28"/>
          <w:szCs w:val="28"/>
          <w:lang w:val="ka-GE"/>
        </w:rPr>
        <w:t xml:space="preserve"> წარმოებისა/განაწილებისა/მიწოდებისა, </w:t>
      </w:r>
      <w:r w:rsidR="00803282" w:rsidRPr="005F4097">
        <w:rPr>
          <w:rFonts w:ascii="Sylfaen" w:hAnsi="Sylfaen"/>
          <w:sz w:val="28"/>
          <w:szCs w:val="28"/>
          <w:lang w:val="ka-GE"/>
        </w:rPr>
        <w:t>ბენზინის, დიზელის, თხევადი აირის მიწოდებისა</w:t>
      </w:r>
      <w:r w:rsidR="00160A4B">
        <w:rPr>
          <w:rFonts w:ascii="Sylfaen" w:hAnsi="Sylfaen"/>
          <w:sz w:val="28"/>
          <w:szCs w:val="28"/>
          <w:lang w:val="ka-GE"/>
        </w:rPr>
        <w:t>, ასევე სატელეკომუნიკაციო</w:t>
      </w:r>
      <w:r>
        <w:rPr>
          <w:rFonts w:ascii="Sylfaen" w:hAnsi="Sylfaen"/>
          <w:sz w:val="28"/>
          <w:szCs w:val="28"/>
          <w:lang w:val="ka-GE"/>
        </w:rPr>
        <w:t>, საფოსტო</w:t>
      </w:r>
      <w:r w:rsidR="00160A4B">
        <w:rPr>
          <w:rFonts w:ascii="Sylfaen" w:hAnsi="Sylfaen"/>
          <w:sz w:val="28"/>
          <w:szCs w:val="28"/>
          <w:lang w:val="ka-GE"/>
        </w:rPr>
        <w:t xml:space="preserve"> და ნარჩენების მართვასთან დაკავშირებული მომსახურების მიწოდებისა</w:t>
      </w:r>
      <w:r w:rsidR="00803282" w:rsidRPr="005F4097">
        <w:rPr>
          <w:rFonts w:ascii="Sylfaen" w:hAnsi="Sylfaen"/>
          <w:sz w:val="28"/>
          <w:szCs w:val="28"/>
          <w:lang w:val="ka-GE"/>
        </w:rPr>
        <w:t>;</w:t>
      </w:r>
    </w:p>
    <w:p w14:paraId="7EC9B1DE" w14:textId="2E92A0C8" w:rsidR="00FC1B22" w:rsidRPr="005F4097" w:rsidRDefault="00825953" w:rsidP="005F4097">
      <w:pPr>
        <w:spacing w:after="0" w:line="312" w:lineRule="auto"/>
        <w:ind w:firstLine="720"/>
        <w:jc w:val="both"/>
        <w:rPr>
          <w:rFonts w:ascii="Sylfaen" w:hAnsi="Sylfaen"/>
          <w:sz w:val="28"/>
          <w:szCs w:val="28"/>
          <w:lang w:val="ka-GE"/>
        </w:rPr>
      </w:pPr>
      <w:r>
        <w:rPr>
          <w:rFonts w:ascii="Sylfaen" w:hAnsi="Sylfaen"/>
          <w:sz w:val="28"/>
          <w:szCs w:val="28"/>
          <w:lang w:val="ka-GE"/>
        </w:rPr>
        <w:t>ე</w:t>
      </w:r>
      <w:r w:rsidR="00803282" w:rsidRPr="005F4097">
        <w:rPr>
          <w:rFonts w:ascii="Sylfaen" w:hAnsi="Sylfaen"/>
          <w:sz w:val="28"/>
          <w:szCs w:val="28"/>
          <w:lang w:val="ka-GE"/>
        </w:rPr>
        <w:t xml:space="preserve">) </w:t>
      </w:r>
      <w:r w:rsidR="0053069E" w:rsidRPr="005F4097">
        <w:rPr>
          <w:rFonts w:ascii="Sylfaen" w:hAnsi="Sylfaen"/>
          <w:sz w:val="28"/>
          <w:szCs w:val="28"/>
          <w:lang w:val="ka-GE"/>
        </w:rPr>
        <w:t>კომერციული ბანკების საქმიანობისა;</w:t>
      </w:r>
    </w:p>
    <w:p w14:paraId="2A3D7AE1" w14:textId="3B6E9C30" w:rsidR="0053069E" w:rsidRPr="005F4097" w:rsidRDefault="00825953" w:rsidP="005F4097">
      <w:pPr>
        <w:spacing w:after="0" w:line="312" w:lineRule="auto"/>
        <w:ind w:firstLine="720"/>
        <w:jc w:val="both"/>
        <w:rPr>
          <w:rFonts w:ascii="Sylfaen" w:hAnsi="Sylfaen"/>
          <w:sz w:val="28"/>
          <w:szCs w:val="28"/>
          <w:lang w:val="ka-GE"/>
        </w:rPr>
      </w:pPr>
      <w:r>
        <w:rPr>
          <w:rFonts w:ascii="Sylfaen" w:hAnsi="Sylfaen"/>
          <w:sz w:val="28"/>
          <w:szCs w:val="28"/>
          <w:lang w:val="ka-GE"/>
        </w:rPr>
        <w:t>ვ</w:t>
      </w:r>
      <w:r w:rsidR="0053069E" w:rsidRPr="005F4097">
        <w:rPr>
          <w:rFonts w:ascii="Sylfaen" w:hAnsi="Sylfaen"/>
          <w:sz w:val="28"/>
          <w:szCs w:val="28"/>
          <w:lang w:val="ka-GE"/>
        </w:rPr>
        <w:t>) იმ საგადახდო მომსახურების პროვაიდერების</w:t>
      </w:r>
      <w:r w:rsidR="001C7DA9">
        <w:rPr>
          <w:rFonts w:ascii="Sylfaen" w:hAnsi="Sylfaen"/>
          <w:sz w:val="28"/>
          <w:szCs w:val="28"/>
          <w:lang w:val="ka-GE"/>
        </w:rPr>
        <w:t>ა</w:t>
      </w:r>
      <w:r w:rsidR="0053069E" w:rsidRPr="005F4097">
        <w:rPr>
          <w:rFonts w:ascii="Sylfaen" w:hAnsi="Sylfaen"/>
          <w:sz w:val="28"/>
          <w:szCs w:val="28"/>
          <w:lang w:val="ka-GE"/>
        </w:rPr>
        <w:t xml:space="preserve"> და მათი </w:t>
      </w:r>
      <w:r w:rsidR="00361FE4" w:rsidRPr="005F4097">
        <w:rPr>
          <w:rFonts w:ascii="Sylfaen" w:hAnsi="Sylfaen"/>
          <w:sz w:val="28"/>
          <w:szCs w:val="28"/>
          <w:lang w:val="ka-GE"/>
        </w:rPr>
        <w:t>აგენტ</w:t>
      </w:r>
      <w:r w:rsidR="0053069E" w:rsidRPr="005F4097">
        <w:rPr>
          <w:rFonts w:ascii="Sylfaen" w:hAnsi="Sylfaen"/>
          <w:sz w:val="28"/>
          <w:szCs w:val="28"/>
          <w:lang w:val="ka-GE"/>
        </w:rPr>
        <w:t xml:space="preserve">ების საქმიანობისა, რომლებიც აწვდიან მომსახურებას თვითმომსახურების </w:t>
      </w:r>
      <w:r w:rsidR="0053069E" w:rsidRPr="0006668A">
        <w:rPr>
          <w:rFonts w:ascii="Sylfaen" w:hAnsi="Sylfaen"/>
          <w:sz w:val="28"/>
          <w:szCs w:val="28"/>
          <w:lang w:val="ka-GE"/>
        </w:rPr>
        <w:t>კიოსკების</w:t>
      </w:r>
      <w:r w:rsidR="0053069E" w:rsidRPr="005F4097">
        <w:rPr>
          <w:rFonts w:ascii="Sylfaen" w:hAnsi="Sylfaen"/>
          <w:sz w:val="28"/>
          <w:szCs w:val="28"/>
          <w:lang w:val="ka-GE"/>
        </w:rPr>
        <w:t xml:space="preserve"> მეშვეობით;</w:t>
      </w:r>
    </w:p>
    <w:p w14:paraId="45C91B48" w14:textId="7A26FF8E" w:rsidR="0053069E" w:rsidRPr="005F4097" w:rsidRDefault="00825953" w:rsidP="005F4097">
      <w:pPr>
        <w:spacing w:after="0" w:line="312" w:lineRule="auto"/>
        <w:ind w:firstLine="720"/>
        <w:jc w:val="both"/>
        <w:rPr>
          <w:rFonts w:ascii="Sylfaen" w:hAnsi="Sylfaen"/>
          <w:sz w:val="28"/>
          <w:szCs w:val="28"/>
          <w:lang w:val="ka-GE"/>
        </w:rPr>
      </w:pPr>
      <w:r>
        <w:rPr>
          <w:rFonts w:ascii="Sylfaen" w:hAnsi="Sylfaen"/>
          <w:sz w:val="28"/>
          <w:szCs w:val="28"/>
          <w:lang w:val="ka-GE"/>
        </w:rPr>
        <w:t>ზ</w:t>
      </w:r>
      <w:r w:rsidR="0053069E" w:rsidRPr="005F4097">
        <w:rPr>
          <w:rFonts w:ascii="Sylfaen" w:hAnsi="Sylfaen"/>
          <w:sz w:val="28"/>
          <w:szCs w:val="28"/>
          <w:lang w:val="ka-GE"/>
        </w:rPr>
        <w:t>) საგადახდო სისტემის ოპერატორების საქმიანობისა;</w:t>
      </w:r>
    </w:p>
    <w:p w14:paraId="434D3B1A" w14:textId="0F0BF662" w:rsidR="0053069E" w:rsidRDefault="00825953" w:rsidP="005F4097">
      <w:pPr>
        <w:spacing w:after="0" w:line="312" w:lineRule="auto"/>
        <w:ind w:firstLine="720"/>
        <w:jc w:val="both"/>
        <w:rPr>
          <w:rFonts w:ascii="Sylfaen" w:hAnsi="Sylfaen"/>
          <w:sz w:val="28"/>
          <w:szCs w:val="28"/>
          <w:lang w:val="ka-GE"/>
        </w:rPr>
      </w:pPr>
      <w:r>
        <w:rPr>
          <w:rFonts w:ascii="Sylfaen" w:hAnsi="Sylfaen"/>
          <w:sz w:val="28"/>
          <w:szCs w:val="28"/>
          <w:lang w:val="ka-GE"/>
        </w:rPr>
        <w:t>თ</w:t>
      </w:r>
      <w:r w:rsidR="0053069E" w:rsidRPr="005F4097">
        <w:rPr>
          <w:rFonts w:ascii="Sylfaen" w:hAnsi="Sylfaen"/>
          <w:sz w:val="28"/>
          <w:szCs w:val="28"/>
          <w:lang w:val="ka-GE"/>
        </w:rPr>
        <w:t xml:space="preserve">) ბანკომატების, თვითმომსახურების </w:t>
      </w:r>
      <w:r w:rsidR="0053069E" w:rsidRPr="0006668A">
        <w:rPr>
          <w:rFonts w:ascii="Sylfaen" w:hAnsi="Sylfaen"/>
          <w:sz w:val="28"/>
          <w:szCs w:val="28"/>
          <w:lang w:val="ka-GE"/>
        </w:rPr>
        <w:t>კიოსკებისა</w:t>
      </w:r>
      <w:r w:rsidR="0053069E" w:rsidRPr="005F4097">
        <w:rPr>
          <w:rFonts w:ascii="Sylfaen" w:hAnsi="Sylfaen"/>
          <w:sz w:val="28"/>
          <w:szCs w:val="28"/>
          <w:lang w:val="ka-GE"/>
        </w:rPr>
        <w:t xml:space="preserve"> და პოსტერმინალების უწყვეტი ფუნქციონირებისათვის საჭირო საქმიანობისა</w:t>
      </w:r>
      <w:r w:rsidR="00361FE4" w:rsidRPr="005F4097">
        <w:rPr>
          <w:rFonts w:ascii="Sylfaen" w:hAnsi="Sylfaen"/>
          <w:sz w:val="28"/>
          <w:szCs w:val="28"/>
          <w:lang w:val="ka-GE"/>
        </w:rPr>
        <w:t>;</w:t>
      </w:r>
    </w:p>
    <w:p w14:paraId="58F7B982" w14:textId="3ED2FE54" w:rsidR="00825953" w:rsidRDefault="00825953" w:rsidP="005F4097">
      <w:pPr>
        <w:spacing w:after="0" w:line="312" w:lineRule="auto"/>
        <w:ind w:firstLine="720"/>
        <w:jc w:val="both"/>
        <w:rPr>
          <w:rFonts w:ascii="Sylfaen" w:hAnsi="Sylfaen"/>
          <w:sz w:val="28"/>
          <w:szCs w:val="28"/>
          <w:lang w:val="ka-GE"/>
        </w:rPr>
      </w:pPr>
      <w:r>
        <w:rPr>
          <w:rFonts w:ascii="Sylfaen" w:hAnsi="Sylfaen"/>
          <w:sz w:val="28"/>
          <w:szCs w:val="28"/>
          <w:lang w:val="ka-GE"/>
        </w:rPr>
        <w:t>ი) მიკროსაფინანსო ორგანიზაციების საქმიანობისა;</w:t>
      </w:r>
    </w:p>
    <w:p w14:paraId="3F73A379" w14:textId="644465A9" w:rsidR="00825953" w:rsidRPr="005F4097" w:rsidRDefault="00825953" w:rsidP="005F4097">
      <w:pPr>
        <w:spacing w:after="0" w:line="312" w:lineRule="auto"/>
        <w:ind w:firstLine="720"/>
        <w:jc w:val="both"/>
        <w:rPr>
          <w:rFonts w:ascii="Sylfaen" w:hAnsi="Sylfaen"/>
          <w:sz w:val="28"/>
          <w:szCs w:val="28"/>
          <w:lang w:val="ka-GE"/>
        </w:rPr>
      </w:pPr>
      <w:r>
        <w:rPr>
          <w:rFonts w:ascii="Sylfaen" w:hAnsi="Sylfaen"/>
          <w:sz w:val="28"/>
          <w:szCs w:val="28"/>
          <w:lang w:val="ka-GE"/>
        </w:rPr>
        <w:t>კ) საბანკო-საფინანსო პროდუქტების/მომსახურების დისტანციური არხებით მიწოდებისა/რეალიზაციისა;</w:t>
      </w:r>
    </w:p>
    <w:p w14:paraId="41E70C63" w14:textId="770DEC5B" w:rsidR="00FC1B22" w:rsidRDefault="00825953" w:rsidP="005F4097">
      <w:pPr>
        <w:spacing w:after="0" w:line="312" w:lineRule="auto"/>
        <w:ind w:firstLine="720"/>
        <w:jc w:val="both"/>
        <w:rPr>
          <w:rFonts w:ascii="Sylfaen" w:hAnsi="Sylfaen"/>
          <w:sz w:val="28"/>
          <w:szCs w:val="28"/>
          <w:lang w:val="ka-GE"/>
        </w:rPr>
      </w:pPr>
      <w:r>
        <w:rPr>
          <w:rFonts w:ascii="Sylfaen" w:hAnsi="Sylfaen"/>
          <w:sz w:val="28"/>
          <w:szCs w:val="28"/>
          <w:lang w:val="ka-GE"/>
        </w:rPr>
        <w:t>ლ</w:t>
      </w:r>
      <w:r w:rsidR="00FC1B22" w:rsidRPr="005F4097">
        <w:rPr>
          <w:rFonts w:ascii="Sylfaen" w:hAnsi="Sylfaen"/>
          <w:sz w:val="28"/>
          <w:szCs w:val="28"/>
          <w:lang w:val="ka-GE"/>
        </w:rPr>
        <w:t xml:space="preserve">) </w:t>
      </w:r>
      <w:r w:rsidR="00803282" w:rsidRPr="005F4097">
        <w:rPr>
          <w:rFonts w:ascii="Sylfaen" w:hAnsi="Sylfaen"/>
          <w:sz w:val="28"/>
          <w:szCs w:val="28"/>
          <w:lang w:val="ka-GE"/>
        </w:rPr>
        <w:t xml:space="preserve">სამედიცინო დანიშნულების საქონლის, ფარმაცევტული პროდუქტის </w:t>
      </w:r>
      <w:r w:rsidR="000B0418">
        <w:rPr>
          <w:rFonts w:ascii="Sylfaen" w:hAnsi="Sylfaen"/>
          <w:sz w:val="28"/>
          <w:szCs w:val="28"/>
          <w:lang w:val="ka-GE"/>
        </w:rPr>
        <w:t>წარმოებისა/</w:t>
      </w:r>
      <w:r>
        <w:rPr>
          <w:rFonts w:ascii="Sylfaen" w:hAnsi="Sylfaen"/>
          <w:sz w:val="28"/>
          <w:szCs w:val="28"/>
          <w:lang w:val="ka-GE"/>
        </w:rPr>
        <w:t>დისტრიბუციისა/</w:t>
      </w:r>
      <w:r w:rsidR="00803282" w:rsidRPr="005F4097">
        <w:rPr>
          <w:rFonts w:ascii="Sylfaen" w:hAnsi="Sylfaen"/>
          <w:sz w:val="28"/>
          <w:szCs w:val="28"/>
          <w:lang w:val="ka-GE"/>
        </w:rPr>
        <w:t>რეალიზაციისა</w:t>
      </w:r>
      <w:r w:rsidR="005762B7" w:rsidRPr="005F4097">
        <w:rPr>
          <w:rFonts w:ascii="Sylfaen" w:hAnsi="Sylfaen"/>
          <w:sz w:val="28"/>
          <w:szCs w:val="28"/>
          <w:lang w:val="ka-GE"/>
        </w:rPr>
        <w:t>;</w:t>
      </w:r>
    </w:p>
    <w:p w14:paraId="5EBB6EC4" w14:textId="3F56D7EF" w:rsidR="000B0418" w:rsidRDefault="00825953" w:rsidP="005F4097">
      <w:pPr>
        <w:spacing w:after="0" w:line="312" w:lineRule="auto"/>
        <w:ind w:firstLine="720"/>
        <w:jc w:val="both"/>
        <w:rPr>
          <w:rFonts w:ascii="Sylfaen" w:hAnsi="Sylfaen"/>
          <w:sz w:val="28"/>
          <w:szCs w:val="28"/>
          <w:lang w:val="ka-GE"/>
        </w:rPr>
      </w:pPr>
      <w:r>
        <w:rPr>
          <w:rFonts w:ascii="Sylfaen" w:hAnsi="Sylfaen"/>
          <w:sz w:val="28"/>
          <w:szCs w:val="28"/>
          <w:lang w:val="ka-GE"/>
        </w:rPr>
        <w:t>მ</w:t>
      </w:r>
      <w:r w:rsidR="000B0418">
        <w:rPr>
          <w:rFonts w:ascii="Sylfaen" w:hAnsi="Sylfaen"/>
          <w:sz w:val="28"/>
          <w:szCs w:val="28"/>
          <w:lang w:val="ka-GE"/>
        </w:rPr>
        <w:t xml:space="preserve">) სასოფლო-სამეურნეო </w:t>
      </w:r>
      <w:r>
        <w:rPr>
          <w:rFonts w:ascii="Sylfaen" w:hAnsi="Sylfaen"/>
          <w:sz w:val="28"/>
          <w:szCs w:val="28"/>
          <w:lang w:val="ka-GE"/>
        </w:rPr>
        <w:t>სამუშაოების</w:t>
      </w:r>
      <w:r w:rsidR="000B0418">
        <w:rPr>
          <w:rFonts w:ascii="Sylfaen" w:hAnsi="Sylfaen"/>
          <w:sz w:val="28"/>
          <w:szCs w:val="28"/>
          <w:lang w:val="ka-GE"/>
        </w:rPr>
        <w:t xml:space="preserve"> ჩატარებასა და მეცხოველეობასთან/მეფრინველეობასთან დაკავშირებული საქმიანობისა;</w:t>
      </w:r>
    </w:p>
    <w:p w14:paraId="02B47B75" w14:textId="45EEF3EB" w:rsidR="000B0418" w:rsidRDefault="00825953" w:rsidP="005F4097">
      <w:pPr>
        <w:spacing w:after="0" w:line="312" w:lineRule="auto"/>
        <w:ind w:firstLine="720"/>
        <w:jc w:val="both"/>
        <w:rPr>
          <w:rFonts w:ascii="Sylfaen" w:hAnsi="Sylfaen"/>
          <w:sz w:val="28"/>
          <w:szCs w:val="28"/>
          <w:lang w:val="ka-GE"/>
        </w:rPr>
      </w:pPr>
      <w:r>
        <w:rPr>
          <w:rFonts w:ascii="Sylfaen" w:hAnsi="Sylfaen"/>
          <w:sz w:val="28"/>
          <w:szCs w:val="28"/>
          <w:lang w:val="ka-GE"/>
        </w:rPr>
        <w:t>ნ</w:t>
      </w:r>
      <w:r w:rsidR="000B0418">
        <w:rPr>
          <w:rFonts w:ascii="Sylfaen" w:hAnsi="Sylfaen"/>
          <w:sz w:val="28"/>
          <w:szCs w:val="28"/>
          <w:lang w:val="ka-GE"/>
        </w:rPr>
        <w:t>) მსუბუქი ავტომობილით - ტაქსით (</w:t>
      </w:r>
      <w:r w:rsidR="000B0418" w:rsidRPr="009A3B91">
        <w:rPr>
          <w:rFonts w:ascii="Sylfaen" w:hAnsi="Sylfaen"/>
          <w:sz w:val="28"/>
          <w:szCs w:val="28"/>
          <w:lang w:val="ka-GE"/>
        </w:rPr>
        <w:t xml:space="preserve">M1 </w:t>
      </w:r>
      <w:r w:rsidR="000B0418">
        <w:rPr>
          <w:rFonts w:ascii="Sylfaen" w:hAnsi="Sylfaen"/>
          <w:sz w:val="28"/>
          <w:szCs w:val="28"/>
          <w:lang w:val="ka-GE"/>
        </w:rPr>
        <w:t>კატეგორია) გადაადგილებით მომსახურებისა;</w:t>
      </w:r>
    </w:p>
    <w:p w14:paraId="7B10694A" w14:textId="3F9DEE24" w:rsidR="00825953" w:rsidRDefault="00825953" w:rsidP="005F4097">
      <w:pPr>
        <w:spacing w:after="0" w:line="312" w:lineRule="auto"/>
        <w:ind w:firstLine="720"/>
        <w:jc w:val="both"/>
        <w:rPr>
          <w:rFonts w:ascii="Sylfaen" w:hAnsi="Sylfaen"/>
          <w:sz w:val="28"/>
          <w:szCs w:val="28"/>
          <w:lang w:val="ka-GE"/>
        </w:rPr>
      </w:pPr>
      <w:r>
        <w:rPr>
          <w:rFonts w:ascii="Sylfaen" w:hAnsi="Sylfaen"/>
          <w:sz w:val="28"/>
          <w:szCs w:val="28"/>
          <w:lang w:val="ka-GE"/>
        </w:rPr>
        <w:t xml:space="preserve">ო) </w:t>
      </w:r>
      <w:commentRangeStart w:id="1"/>
      <w:r>
        <w:rPr>
          <w:rFonts w:ascii="Sylfaen" w:hAnsi="Sylfaen"/>
          <w:sz w:val="28"/>
          <w:szCs w:val="28"/>
          <w:lang w:val="ka-GE"/>
        </w:rPr>
        <w:t>საკვები პროდუქტის მიტანის</w:t>
      </w:r>
      <w:commentRangeEnd w:id="1"/>
      <w:r w:rsidR="001F0736">
        <w:rPr>
          <w:rStyle w:val="CommentReference"/>
        </w:rPr>
        <w:commentReference w:id="1"/>
      </w:r>
      <w:r>
        <w:rPr>
          <w:rFonts w:ascii="Sylfaen" w:hAnsi="Sylfaen"/>
          <w:sz w:val="28"/>
          <w:szCs w:val="28"/>
          <w:lang w:val="ka-GE"/>
        </w:rPr>
        <w:t xml:space="preserve"> მომსახურებისა (ე.წ. „დელივერი სერვისი</w:t>
      </w:r>
      <w:r w:rsidR="009A3B91">
        <w:rPr>
          <w:rFonts w:ascii="Sylfaen" w:hAnsi="Sylfaen"/>
          <w:sz w:val="28"/>
          <w:szCs w:val="28"/>
          <w:lang w:val="ka-GE"/>
        </w:rPr>
        <w:t>“</w:t>
      </w:r>
      <w:r>
        <w:rPr>
          <w:rFonts w:ascii="Sylfaen" w:hAnsi="Sylfaen"/>
          <w:sz w:val="28"/>
          <w:szCs w:val="28"/>
          <w:lang w:val="ka-GE"/>
        </w:rPr>
        <w:t>);</w:t>
      </w:r>
    </w:p>
    <w:p w14:paraId="60FCFD4A" w14:textId="24FFB618" w:rsidR="00825953" w:rsidRDefault="00825953" w:rsidP="005F4097">
      <w:pPr>
        <w:spacing w:after="0" w:line="312" w:lineRule="auto"/>
        <w:ind w:firstLine="720"/>
        <w:jc w:val="both"/>
        <w:rPr>
          <w:rFonts w:ascii="Sylfaen" w:hAnsi="Sylfaen"/>
          <w:sz w:val="28"/>
          <w:szCs w:val="28"/>
          <w:lang w:val="ka-GE"/>
        </w:rPr>
      </w:pPr>
      <w:r>
        <w:rPr>
          <w:rFonts w:ascii="Sylfaen" w:hAnsi="Sylfaen"/>
          <w:sz w:val="28"/>
          <w:szCs w:val="28"/>
          <w:lang w:val="ka-GE"/>
        </w:rPr>
        <w:lastRenderedPageBreak/>
        <w:t>პ) კერძო დაცვითი საქმიანობისა;</w:t>
      </w:r>
    </w:p>
    <w:p w14:paraId="00F96A93" w14:textId="181C3406" w:rsidR="00825953" w:rsidRDefault="00825953" w:rsidP="005F4097">
      <w:pPr>
        <w:spacing w:after="0" w:line="312" w:lineRule="auto"/>
        <w:ind w:firstLine="720"/>
        <w:jc w:val="both"/>
        <w:rPr>
          <w:rFonts w:ascii="Sylfaen" w:hAnsi="Sylfaen"/>
          <w:sz w:val="28"/>
          <w:szCs w:val="28"/>
          <w:lang w:val="ka-GE"/>
        </w:rPr>
      </w:pPr>
      <w:r>
        <w:rPr>
          <w:rFonts w:ascii="Sylfaen" w:hAnsi="Sylfaen"/>
          <w:sz w:val="28"/>
          <w:szCs w:val="28"/>
          <w:lang w:val="ka-GE"/>
        </w:rPr>
        <w:t>ჟ) საადვოკატო საქმიანობისა;</w:t>
      </w:r>
    </w:p>
    <w:p w14:paraId="0D0486A6" w14:textId="6348BD3E" w:rsidR="00825953" w:rsidRPr="005F4097" w:rsidRDefault="00825953" w:rsidP="005F4097">
      <w:pPr>
        <w:spacing w:after="0" w:line="312" w:lineRule="auto"/>
        <w:ind w:firstLine="720"/>
        <w:jc w:val="both"/>
        <w:rPr>
          <w:rFonts w:ascii="Sylfaen" w:hAnsi="Sylfaen"/>
          <w:sz w:val="28"/>
          <w:szCs w:val="28"/>
          <w:lang w:val="ka-GE"/>
        </w:rPr>
      </w:pPr>
      <w:r>
        <w:rPr>
          <w:rFonts w:ascii="Sylfaen" w:hAnsi="Sylfaen"/>
          <w:sz w:val="28"/>
          <w:szCs w:val="28"/>
          <w:lang w:val="ka-GE"/>
        </w:rPr>
        <w:t>რ) ავტოტექმომსახურების გამწევი სუბიექტების საქმიანობისა;</w:t>
      </w:r>
    </w:p>
    <w:p w14:paraId="1793D0CC" w14:textId="05504539" w:rsidR="00803282" w:rsidRPr="005F4097" w:rsidRDefault="00825953" w:rsidP="005F4097">
      <w:pPr>
        <w:spacing w:after="0" w:line="312" w:lineRule="auto"/>
        <w:ind w:firstLine="720"/>
        <w:jc w:val="both"/>
        <w:rPr>
          <w:rFonts w:ascii="Sylfaen" w:hAnsi="Sylfaen"/>
          <w:sz w:val="28"/>
          <w:szCs w:val="28"/>
          <w:lang w:val="ka-GE"/>
        </w:rPr>
      </w:pPr>
      <w:r>
        <w:rPr>
          <w:rFonts w:ascii="Sylfaen" w:hAnsi="Sylfaen"/>
          <w:sz w:val="28"/>
          <w:szCs w:val="28"/>
          <w:lang w:val="ka-GE"/>
        </w:rPr>
        <w:t>ს</w:t>
      </w:r>
      <w:r w:rsidR="00FC1B22" w:rsidRPr="005F4097">
        <w:rPr>
          <w:rFonts w:ascii="Sylfaen" w:hAnsi="Sylfaen"/>
          <w:sz w:val="28"/>
          <w:szCs w:val="28"/>
          <w:lang w:val="ka-GE"/>
        </w:rPr>
        <w:t>) პრესის ჯიხურებისა</w:t>
      </w:r>
      <w:r w:rsidR="00362F2E" w:rsidRPr="005F4097">
        <w:rPr>
          <w:rFonts w:ascii="Sylfaen" w:hAnsi="Sylfaen"/>
          <w:sz w:val="28"/>
          <w:szCs w:val="28"/>
          <w:lang w:val="ka-GE"/>
        </w:rPr>
        <w:t>.</w:t>
      </w:r>
    </w:p>
    <w:p w14:paraId="10B8AF07" w14:textId="4F28A99B" w:rsidR="00FC1B22" w:rsidRDefault="00510654" w:rsidP="005F4097">
      <w:pPr>
        <w:spacing w:after="0" w:line="312" w:lineRule="auto"/>
        <w:ind w:firstLine="720"/>
        <w:jc w:val="both"/>
        <w:rPr>
          <w:rFonts w:ascii="Sylfaen" w:hAnsi="Sylfaen"/>
          <w:sz w:val="28"/>
          <w:szCs w:val="28"/>
          <w:lang w:val="ka-GE"/>
        </w:rPr>
      </w:pPr>
      <w:r w:rsidRPr="005F4097">
        <w:rPr>
          <w:rFonts w:ascii="Sylfaen" w:hAnsi="Sylfaen"/>
          <w:sz w:val="28"/>
          <w:szCs w:val="28"/>
          <w:lang w:val="ka-GE"/>
        </w:rPr>
        <w:t>2</w:t>
      </w:r>
      <w:r w:rsidR="00FC1B22" w:rsidRPr="005F4097">
        <w:rPr>
          <w:rFonts w:ascii="Sylfaen" w:hAnsi="Sylfaen"/>
          <w:sz w:val="28"/>
          <w:szCs w:val="28"/>
          <w:lang w:val="ka-GE"/>
        </w:rPr>
        <w:t xml:space="preserve">. </w:t>
      </w:r>
      <w:r w:rsidR="00DD6140">
        <w:rPr>
          <w:rFonts w:ascii="Sylfaen" w:hAnsi="Sylfaen"/>
          <w:sz w:val="28"/>
          <w:szCs w:val="28"/>
          <w:lang w:val="ka-GE"/>
        </w:rPr>
        <w:t>საქართველოს მთავრობა</w:t>
      </w:r>
      <w:r w:rsidR="00FC1B22" w:rsidRPr="005F4097">
        <w:rPr>
          <w:rFonts w:ascii="Sylfaen" w:hAnsi="Sylfaen"/>
          <w:sz w:val="28"/>
          <w:szCs w:val="28"/>
          <w:lang w:val="ka-GE"/>
        </w:rPr>
        <w:t xml:space="preserve"> უფლებამოსილია, დამატებით განსაზღვროს იმ ეკონომიკური საქმიანობების ან/და </w:t>
      </w:r>
      <w:r w:rsidR="000B0418">
        <w:rPr>
          <w:rFonts w:ascii="Sylfaen" w:hAnsi="Sylfaen"/>
          <w:sz w:val="28"/>
          <w:szCs w:val="28"/>
          <w:lang w:val="ka-GE"/>
        </w:rPr>
        <w:t xml:space="preserve">ეკონომიკური საქმიანობის განმახორციელებელი </w:t>
      </w:r>
      <w:r w:rsidR="00FC1B22" w:rsidRPr="005F4097">
        <w:rPr>
          <w:rFonts w:ascii="Sylfaen" w:hAnsi="Sylfaen"/>
          <w:sz w:val="28"/>
          <w:szCs w:val="28"/>
          <w:lang w:val="ka-GE"/>
        </w:rPr>
        <w:t>ობიექტების ჩამონათვალი</w:t>
      </w:r>
      <w:r w:rsidR="00DD6140">
        <w:rPr>
          <w:rFonts w:ascii="Sylfaen" w:hAnsi="Sylfaen"/>
          <w:sz w:val="28"/>
          <w:szCs w:val="28"/>
          <w:lang w:val="ka-GE"/>
        </w:rPr>
        <w:t>,</w:t>
      </w:r>
      <w:r w:rsidR="000B0418">
        <w:rPr>
          <w:rFonts w:ascii="Sylfaen" w:hAnsi="Sylfaen"/>
          <w:sz w:val="28"/>
          <w:szCs w:val="28"/>
          <w:lang w:val="ka-GE"/>
        </w:rPr>
        <w:t xml:space="preserve"> </w:t>
      </w:r>
      <w:r w:rsidR="00DD6140">
        <w:rPr>
          <w:rFonts w:ascii="Sylfaen" w:hAnsi="Sylfaen"/>
          <w:sz w:val="28"/>
          <w:szCs w:val="28"/>
          <w:lang w:val="ka-GE"/>
        </w:rPr>
        <w:t>რ</w:t>
      </w:r>
      <w:r w:rsidR="00264BE2">
        <w:rPr>
          <w:rFonts w:ascii="Sylfaen" w:hAnsi="Sylfaen"/>
          <w:sz w:val="28"/>
          <w:szCs w:val="28"/>
          <w:lang w:val="ka-GE"/>
        </w:rPr>
        <w:t>ომლებიც</w:t>
      </w:r>
      <w:r w:rsidR="00FC1B22" w:rsidRPr="005F4097">
        <w:rPr>
          <w:rFonts w:ascii="Sylfaen" w:hAnsi="Sylfaen"/>
          <w:sz w:val="28"/>
          <w:szCs w:val="28"/>
          <w:lang w:val="ka-GE"/>
        </w:rPr>
        <w:t xml:space="preserve"> არ იზღუდება</w:t>
      </w:r>
      <w:r w:rsidR="00DD6140">
        <w:rPr>
          <w:rFonts w:ascii="Sylfaen" w:hAnsi="Sylfaen"/>
          <w:sz w:val="28"/>
          <w:szCs w:val="28"/>
          <w:lang w:val="ka-GE"/>
        </w:rPr>
        <w:t xml:space="preserve"> და რომელთა ფუნქციონირებაც აუცილებელია საგანგებო მდგომარეობის პერიოდში</w:t>
      </w:r>
      <w:r w:rsidR="00FC1B22" w:rsidRPr="005F4097">
        <w:rPr>
          <w:rFonts w:ascii="Sylfaen" w:hAnsi="Sylfaen"/>
          <w:sz w:val="28"/>
          <w:szCs w:val="28"/>
          <w:lang w:val="ka-GE"/>
        </w:rPr>
        <w:t>.</w:t>
      </w:r>
    </w:p>
    <w:p w14:paraId="65FF8A9B" w14:textId="7BA2E2CE" w:rsidR="00DD6140" w:rsidRPr="00DD6140" w:rsidRDefault="00DD6140" w:rsidP="00DD6140">
      <w:pPr>
        <w:spacing w:after="0" w:line="360" w:lineRule="auto"/>
        <w:ind w:firstLine="720"/>
        <w:jc w:val="both"/>
        <w:rPr>
          <w:rFonts w:ascii="Sylfaen" w:hAnsi="Sylfaen"/>
          <w:sz w:val="28"/>
          <w:szCs w:val="28"/>
          <w:lang w:val="ka-GE"/>
        </w:rPr>
      </w:pPr>
      <w:r w:rsidRPr="00DD6140">
        <w:rPr>
          <w:rFonts w:ascii="Sylfaen" w:hAnsi="Sylfaen"/>
          <w:sz w:val="28"/>
          <w:szCs w:val="28"/>
          <w:lang w:val="ka-GE"/>
        </w:rPr>
        <w:t>3. ამ  მუხლის მე-2 პუნქტით გათვალისწინებული ეკონომიკური საქმიანობების ან/და ეკონომიკური საქმიანობის განმახორციელებელი ობიექტების ჩამონათვალს საქართველოს მთავრობას წარ</w:t>
      </w:r>
      <w:r>
        <w:rPr>
          <w:rFonts w:ascii="Sylfaen" w:hAnsi="Sylfaen"/>
          <w:sz w:val="28"/>
          <w:szCs w:val="28"/>
          <w:lang w:val="ka-GE"/>
        </w:rPr>
        <w:t>მო</w:t>
      </w:r>
      <w:r w:rsidRPr="00DD6140">
        <w:rPr>
          <w:rFonts w:ascii="Sylfaen" w:hAnsi="Sylfaen"/>
          <w:sz w:val="28"/>
          <w:szCs w:val="28"/>
          <w:lang w:val="ka-GE"/>
        </w:rPr>
        <w:t xml:space="preserve">უდგენენ საქართველოს სამინისტროები ოპერაციულ შტაბთან შეთანხმებით. </w:t>
      </w:r>
    </w:p>
    <w:p w14:paraId="26860FB8" w14:textId="6C378A70" w:rsidR="00C53449" w:rsidRPr="005F4097" w:rsidRDefault="00DD6140" w:rsidP="005F4097">
      <w:pPr>
        <w:spacing w:after="0" w:line="312" w:lineRule="auto"/>
        <w:ind w:firstLine="720"/>
        <w:jc w:val="both"/>
        <w:rPr>
          <w:rFonts w:ascii="Sylfaen" w:hAnsi="Sylfaen"/>
          <w:sz w:val="28"/>
          <w:szCs w:val="28"/>
          <w:lang w:val="ka-GE"/>
        </w:rPr>
      </w:pPr>
      <w:r>
        <w:rPr>
          <w:rFonts w:ascii="Sylfaen" w:hAnsi="Sylfaen"/>
          <w:sz w:val="28"/>
          <w:szCs w:val="28"/>
          <w:lang w:val="ka-GE"/>
        </w:rPr>
        <w:t>4</w:t>
      </w:r>
      <w:r w:rsidR="00803282" w:rsidRPr="005F4097">
        <w:rPr>
          <w:rFonts w:ascii="Sylfaen" w:hAnsi="Sylfaen"/>
          <w:sz w:val="28"/>
          <w:szCs w:val="28"/>
          <w:lang w:val="ka-GE"/>
        </w:rPr>
        <w:t xml:space="preserve">. </w:t>
      </w:r>
      <w:r w:rsidR="00C53449" w:rsidRPr="005F4097">
        <w:rPr>
          <w:rFonts w:ascii="Sylfaen" w:hAnsi="Sylfaen"/>
          <w:sz w:val="28"/>
          <w:szCs w:val="28"/>
          <w:lang w:val="ka-GE"/>
        </w:rPr>
        <w:t xml:space="preserve">საგანგებო მდგომარეობის ვადით იკრძალება ღვინისა და ყურძნისეული წარმოშობის სხვა ალკოჰოლიანი </w:t>
      </w:r>
      <w:r w:rsidR="007E37E4" w:rsidRPr="005F4097">
        <w:rPr>
          <w:rFonts w:ascii="Sylfaen" w:hAnsi="Sylfaen"/>
          <w:sz w:val="28"/>
          <w:szCs w:val="28"/>
          <w:lang w:val="ka-GE"/>
        </w:rPr>
        <w:t>სასმ</w:t>
      </w:r>
      <w:r w:rsidR="00C53449" w:rsidRPr="005F4097">
        <w:rPr>
          <w:rFonts w:ascii="Sylfaen" w:hAnsi="Sylfaen"/>
          <w:sz w:val="28"/>
          <w:szCs w:val="28"/>
          <w:lang w:val="ka-GE"/>
        </w:rPr>
        <w:t xml:space="preserve">ლის, აგრეთვე სპირტიანი </w:t>
      </w:r>
      <w:r w:rsidR="007E37E4" w:rsidRPr="005F4097">
        <w:rPr>
          <w:rFonts w:ascii="Sylfaen" w:hAnsi="Sylfaen"/>
          <w:sz w:val="28"/>
          <w:szCs w:val="28"/>
          <w:lang w:val="ka-GE"/>
        </w:rPr>
        <w:t>სასმ</w:t>
      </w:r>
      <w:r w:rsidR="00C53449" w:rsidRPr="005F4097">
        <w:rPr>
          <w:rFonts w:ascii="Sylfaen" w:hAnsi="Sylfaen"/>
          <w:sz w:val="28"/>
          <w:szCs w:val="28"/>
          <w:lang w:val="ka-GE"/>
        </w:rPr>
        <w:t xml:space="preserve">ლისა და ლუდის </w:t>
      </w:r>
      <w:r w:rsidR="00540254" w:rsidRPr="005F4097">
        <w:rPr>
          <w:rFonts w:ascii="Sylfaen" w:hAnsi="Sylfaen"/>
          <w:sz w:val="28"/>
          <w:szCs w:val="28"/>
          <w:lang w:val="ka-GE"/>
        </w:rPr>
        <w:t>სარეალიზაციო ობიექტების ფუნქციონირება</w:t>
      </w:r>
      <w:r w:rsidR="00C53449" w:rsidRPr="005F4097">
        <w:rPr>
          <w:rFonts w:ascii="Sylfaen" w:hAnsi="Sylfaen"/>
          <w:sz w:val="28"/>
          <w:szCs w:val="28"/>
          <w:lang w:val="ka-GE"/>
        </w:rPr>
        <w:t>.</w:t>
      </w:r>
    </w:p>
    <w:p w14:paraId="503BD56A" w14:textId="36864152" w:rsidR="00803282" w:rsidRPr="005F4097" w:rsidRDefault="00DD6140" w:rsidP="005F4097">
      <w:pPr>
        <w:spacing w:after="0" w:line="312" w:lineRule="auto"/>
        <w:ind w:firstLine="720"/>
        <w:jc w:val="both"/>
        <w:rPr>
          <w:rFonts w:ascii="Sylfaen" w:hAnsi="Sylfaen"/>
          <w:sz w:val="28"/>
          <w:szCs w:val="28"/>
          <w:lang w:val="ka-GE"/>
        </w:rPr>
      </w:pPr>
      <w:r>
        <w:rPr>
          <w:rFonts w:ascii="Sylfaen" w:hAnsi="Sylfaen"/>
          <w:sz w:val="28"/>
          <w:szCs w:val="28"/>
          <w:lang w:val="ka-GE"/>
        </w:rPr>
        <w:t>5</w:t>
      </w:r>
      <w:r w:rsidR="00C53449" w:rsidRPr="005F4097">
        <w:rPr>
          <w:rFonts w:ascii="Sylfaen" w:hAnsi="Sylfaen"/>
          <w:sz w:val="28"/>
          <w:szCs w:val="28"/>
          <w:lang w:val="ka-GE"/>
        </w:rPr>
        <w:t xml:space="preserve">. </w:t>
      </w:r>
      <w:r w:rsidR="00803282" w:rsidRPr="005F4097">
        <w:rPr>
          <w:rFonts w:ascii="Sylfaen" w:hAnsi="Sylfaen"/>
          <w:sz w:val="28"/>
          <w:szCs w:val="28"/>
          <w:lang w:val="ka-GE"/>
        </w:rPr>
        <w:t>საგანგებო მდგომარეობის ვადით რესტორნების, საზოგადოებრივი კვების ობიექტების, საწარმოებში/ორგანიზაციებში არსებული კვების ობიექტების საქმიანობა დასაშვებია მხოლოდ ადგილზე მიტანის ან პროდუქტის სატრანსპორტო საშუალებით გატანის (ე.</w:t>
      </w:r>
      <w:r w:rsidR="001C7DA9">
        <w:rPr>
          <w:rFonts w:ascii="Sylfaen" w:hAnsi="Sylfaen"/>
          <w:sz w:val="28"/>
          <w:szCs w:val="28"/>
          <w:lang w:val="ka-GE"/>
        </w:rPr>
        <w:t xml:space="preserve"> </w:t>
      </w:r>
      <w:r w:rsidR="00803282" w:rsidRPr="005F4097">
        <w:rPr>
          <w:rFonts w:ascii="Sylfaen" w:hAnsi="Sylfaen"/>
          <w:sz w:val="28"/>
          <w:szCs w:val="28"/>
          <w:lang w:val="ka-GE"/>
        </w:rPr>
        <w:t>წ. „დრაივის“) მომსახურებით სარეალიზაციო სივრცეში მომხმარებლის დაშვების გარეშე.</w:t>
      </w:r>
    </w:p>
    <w:p w14:paraId="7F382270" w14:textId="2961494F" w:rsidR="00803282" w:rsidRDefault="00DD6140" w:rsidP="005F4097">
      <w:pPr>
        <w:spacing w:after="0" w:line="312" w:lineRule="auto"/>
        <w:ind w:firstLine="720"/>
        <w:jc w:val="both"/>
        <w:rPr>
          <w:rFonts w:ascii="Sylfaen" w:hAnsi="Sylfaen"/>
          <w:sz w:val="28"/>
          <w:szCs w:val="28"/>
          <w:lang w:val="ka-GE"/>
        </w:rPr>
      </w:pPr>
      <w:r w:rsidRPr="009A3B91">
        <w:rPr>
          <w:rFonts w:ascii="Sylfaen" w:hAnsi="Sylfaen"/>
          <w:sz w:val="28"/>
          <w:szCs w:val="28"/>
          <w:lang w:val="ka-GE"/>
        </w:rPr>
        <w:t>6</w:t>
      </w:r>
      <w:r w:rsidR="00803282" w:rsidRPr="005F4097">
        <w:rPr>
          <w:rFonts w:ascii="Sylfaen" w:hAnsi="Sylfaen"/>
          <w:sz w:val="28"/>
          <w:szCs w:val="28"/>
          <w:lang w:val="ka-GE"/>
        </w:rPr>
        <w:t>. ყველა დაშვებული ეკონომიკური საქმიანობა, მიუხედავად ფორმისა და სახისა, უნდა განხორციელდეს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გაცემული რეკომენდაციების შესაბამისად.</w:t>
      </w:r>
      <w:r w:rsidR="004F0CEE" w:rsidRPr="005F4097">
        <w:rPr>
          <w:rFonts w:ascii="Sylfaen" w:hAnsi="Sylfaen"/>
          <w:sz w:val="28"/>
          <w:szCs w:val="28"/>
          <w:lang w:val="ka-GE"/>
        </w:rPr>
        <w:t>“</w:t>
      </w:r>
      <w:r w:rsidR="00362F2E" w:rsidRPr="005F4097">
        <w:rPr>
          <w:rFonts w:ascii="Sylfaen" w:hAnsi="Sylfaen"/>
          <w:sz w:val="28"/>
          <w:szCs w:val="28"/>
          <w:lang w:val="ka-GE"/>
        </w:rPr>
        <w:t>.</w:t>
      </w:r>
    </w:p>
    <w:p w14:paraId="55B230B0" w14:textId="1A462B25" w:rsidR="007C733F" w:rsidRDefault="007C733F" w:rsidP="005F4097">
      <w:pPr>
        <w:spacing w:after="0" w:line="312" w:lineRule="auto"/>
        <w:ind w:firstLine="720"/>
        <w:jc w:val="both"/>
        <w:rPr>
          <w:rFonts w:ascii="Sylfaen" w:hAnsi="Sylfaen"/>
          <w:sz w:val="28"/>
          <w:szCs w:val="28"/>
          <w:lang w:val="ka-GE"/>
        </w:rPr>
      </w:pPr>
    </w:p>
    <w:p w14:paraId="52C6A003" w14:textId="77777777" w:rsidR="007C733F" w:rsidRPr="007C733F" w:rsidRDefault="007C733F" w:rsidP="007C733F">
      <w:pPr>
        <w:spacing w:after="0" w:line="312" w:lineRule="auto"/>
        <w:ind w:firstLine="720"/>
        <w:jc w:val="both"/>
        <w:rPr>
          <w:rFonts w:ascii="Sylfaen" w:hAnsi="Sylfaen"/>
          <w:b/>
          <w:sz w:val="28"/>
          <w:szCs w:val="28"/>
          <w:lang w:val="ka-GE"/>
        </w:rPr>
      </w:pPr>
      <w:r w:rsidRPr="007C733F">
        <w:rPr>
          <w:rFonts w:ascii="Sylfaen" w:hAnsi="Sylfaen"/>
          <w:b/>
          <w:sz w:val="28"/>
          <w:szCs w:val="28"/>
          <w:lang w:val="ka-GE"/>
        </w:rPr>
        <w:t>5. მე-11 მუხლი ჩამოყალიბდეს შემდეგი რედაქციით:</w:t>
      </w:r>
    </w:p>
    <w:p w14:paraId="28F56AE8" w14:textId="3DE5064F" w:rsidR="007C733F" w:rsidRPr="007C733F" w:rsidRDefault="007C733F" w:rsidP="007C733F">
      <w:pPr>
        <w:spacing w:after="0" w:line="312" w:lineRule="auto"/>
        <w:ind w:firstLine="720"/>
        <w:jc w:val="both"/>
        <w:rPr>
          <w:rFonts w:ascii="Sylfaen" w:hAnsi="Sylfaen"/>
          <w:b/>
          <w:sz w:val="28"/>
          <w:szCs w:val="28"/>
          <w:lang w:val="ka-GE"/>
        </w:rPr>
      </w:pPr>
      <w:r w:rsidRPr="007C733F">
        <w:rPr>
          <w:rFonts w:ascii="Sylfaen" w:hAnsi="Sylfaen"/>
          <w:sz w:val="28"/>
          <w:szCs w:val="28"/>
          <w:lang w:val="ka-GE"/>
        </w:rPr>
        <w:lastRenderedPageBreak/>
        <w:t>„</w:t>
      </w:r>
      <w:r w:rsidRPr="007C733F">
        <w:rPr>
          <w:rFonts w:ascii="Sylfaen" w:hAnsi="Sylfaen"/>
          <w:b/>
          <w:sz w:val="28"/>
          <w:szCs w:val="28"/>
          <w:lang w:val="ka-GE"/>
        </w:rPr>
        <w:t xml:space="preserve">მუხლი 11. აღსრულების ეროვნული ბიუროს, </w:t>
      </w:r>
      <w:r>
        <w:rPr>
          <w:rFonts w:ascii="Sylfaen" w:hAnsi="Sylfaen"/>
          <w:b/>
          <w:sz w:val="28"/>
          <w:szCs w:val="28"/>
          <w:lang w:val="ka-GE"/>
        </w:rPr>
        <w:t xml:space="preserve">სპეციალური </w:t>
      </w:r>
      <w:r w:rsidRPr="007C733F">
        <w:rPr>
          <w:rFonts w:ascii="Sylfaen" w:hAnsi="Sylfaen"/>
          <w:b/>
          <w:sz w:val="28"/>
          <w:szCs w:val="28"/>
          <w:lang w:val="ka-GE"/>
        </w:rPr>
        <w:t xml:space="preserve">პენიტენციური სამსახურის, ნოტარიუსთა </w:t>
      </w:r>
      <w:r w:rsidR="009A3B91">
        <w:rPr>
          <w:rFonts w:ascii="Sylfaen" w:hAnsi="Sylfaen"/>
          <w:b/>
          <w:sz w:val="28"/>
          <w:szCs w:val="28"/>
          <w:lang w:val="ka-GE"/>
        </w:rPr>
        <w:t xml:space="preserve">პალატის, </w:t>
      </w:r>
      <w:r w:rsidRPr="007C733F">
        <w:rPr>
          <w:rFonts w:ascii="Sylfaen" w:hAnsi="Sylfaen"/>
          <w:b/>
          <w:sz w:val="28"/>
          <w:szCs w:val="28"/>
          <w:lang w:val="ka-GE"/>
        </w:rPr>
        <w:t xml:space="preserve">ეროვნული არქივის, სახელმწიფო სერვისების განვითარების სააგენტოს, საჯარო რეესტრის ეროვნული სააგენტოს, იუსტიციის სახლის საქმიანობების შეზღუდვა </w:t>
      </w:r>
    </w:p>
    <w:p w14:paraId="6A131B9F" w14:textId="63B244E1" w:rsidR="007C733F" w:rsidRPr="007C733F" w:rsidRDefault="007C733F" w:rsidP="007C733F">
      <w:pPr>
        <w:spacing w:after="0" w:line="312" w:lineRule="auto"/>
        <w:ind w:firstLine="720"/>
        <w:jc w:val="both"/>
        <w:rPr>
          <w:rFonts w:ascii="Sylfaen" w:hAnsi="Sylfaen"/>
          <w:sz w:val="28"/>
          <w:szCs w:val="28"/>
          <w:lang w:val="ka-GE"/>
        </w:rPr>
      </w:pPr>
      <w:r w:rsidRPr="007C733F">
        <w:rPr>
          <w:rFonts w:ascii="Sylfaen" w:hAnsi="Sylfaen"/>
          <w:sz w:val="28"/>
          <w:szCs w:val="28"/>
          <w:lang w:val="ka-GE"/>
        </w:rPr>
        <w:t xml:space="preserve">1. საქართველოს კონსტიტუციის მე-18 მუხლის შესაბამისად, აღსრულების ეროვნული ბიუროს, სპეციალური პენიტენციური სამსახურის, ნოტარიუსთა </w:t>
      </w:r>
      <w:r w:rsidR="009A3B91">
        <w:rPr>
          <w:rFonts w:ascii="Sylfaen" w:hAnsi="Sylfaen"/>
          <w:sz w:val="28"/>
          <w:szCs w:val="28"/>
          <w:lang w:val="ka-GE"/>
        </w:rPr>
        <w:t>პალატის,</w:t>
      </w:r>
      <w:r w:rsidRPr="007C733F">
        <w:rPr>
          <w:rFonts w:ascii="Sylfaen" w:hAnsi="Sylfaen"/>
          <w:sz w:val="28"/>
          <w:szCs w:val="28"/>
          <w:lang w:val="ka-GE"/>
        </w:rPr>
        <w:t xml:space="preserve"> ეროვნული არქივის, სახელმწიფო სერვისების განვითარების სააგენტოს, საჯარო რეესტრის ეროვნული სააგენტოს, იუსტიციის სახლის საქმიანობების ადმინისტრირების განსხვავებული წესი, საგანგებო მდგომარეობის ვადით, განისაზღვრება საქართველოს იუსტიციის მინისტრის ბრძანებით. </w:t>
      </w:r>
    </w:p>
    <w:p w14:paraId="7A179EB1" w14:textId="01BB4AF5" w:rsidR="007C733F" w:rsidRPr="007C733F" w:rsidRDefault="007C733F" w:rsidP="007C733F">
      <w:pPr>
        <w:spacing w:after="0" w:line="312" w:lineRule="auto"/>
        <w:ind w:firstLine="720"/>
        <w:jc w:val="both"/>
        <w:rPr>
          <w:rFonts w:ascii="Sylfaen" w:hAnsi="Sylfaen"/>
          <w:sz w:val="28"/>
          <w:szCs w:val="28"/>
          <w:lang w:val="ka-GE"/>
        </w:rPr>
      </w:pPr>
      <w:r w:rsidRPr="007C733F">
        <w:rPr>
          <w:rFonts w:ascii="Sylfaen" w:hAnsi="Sylfaen"/>
          <w:sz w:val="28"/>
          <w:szCs w:val="28"/>
          <w:lang w:val="ka-GE"/>
        </w:rPr>
        <w:t>2. საქართველოს იუსტიციის მინისტრი უფლებამოსილია, განსაზღვროს იუსტიციის სამინისტროს მმართველობის სფეროში მოქმედი საჯარო სამართლის იურიდიული პირების, ასევე ნოტარიუსებისა და კერძო აღმასრულებლების მიერ პირთა მომსახურების კანონმდებლობით დადგენილისგან განსხვავებული წესები და პირობები.“.</w:t>
      </w:r>
    </w:p>
    <w:p w14:paraId="029F7465" w14:textId="77777777" w:rsidR="007C733F" w:rsidRDefault="007C733F" w:rsidP="007C733F">
      <w:pPr>
        <w:spacing w:after="0" w:line="312" w:lineRule="auto"/>
        <w:ind w:firstLine="720"/>
        <w:jc w:val="both"/>
        <w:rPr>
          <w:rFonts w:ascii="Sylfaen" w:hAnsi="Sylfaen"/>
          <w:sz w:val="28"/>
          <w:szCs w:val="28"/>
          <w:lang w:val="ka-GE"/>
        </w:rPr>
      </w:pPr>
    </w:p>
    <w:p w14:paraId="772FD6C5" w14:textId="2A9F608A" w:rsidR="007C733F" w:rsidRDefault="007C733F" w:rsidP="007C733F">
      <w:pPr>
        <w:spacing w:after="0" w:line="312" w:lineRule="auto"/>
        <w:ind w:firstLine="720"/>
        <w:jc w:val="both"/>
        <w:rPr>
          <w:rFonts w:ascii="Sylfaen" w:hAnsi="Sylfaen"/>
          <w:b/>
          <w:sz w:val="28"/>
          <w:szCs w:val="28"/>
          <w:lang w:val="ka-GE"/>
        </w:rPr>
      </w:pPr>
      <w:r w:rsidRPr="007C733F">
        <w:rPr>
          <w:rFonts w:ascii="Sylfaen" w:hAnsi="Sylfaen"/>
          <w:b/>
          <w:sz w:val="28"/>
          <w:szCs w:val="28"/>
          <w:lang w:val="ka-GE"/>
        </w:rPr>
        <w:t>6. მე-12 მუხლი ამოღებულ იქნეს.</w:t>
      </w:r>
    </w:p>
    <w:p w14:paraId="3F4758D6" w14:textId="2BD6BB7A" w:rsidR="00DD6140" w:rsidRDefault="00DD6140" w:rsidP="007C733F">
      <w:pPr>
        <w:spacing w:after="0" w:line="312" w:lineRule="auto"/>
        <w:ind w:firstLine="720"/>
        <w:jc w:val="both"/>
        <w:rPr>
          <w:rFonts w:ascii="Sylfaen" w:hAnsi="Sylfaen"/>
          <w:b/>
          <w:sz w:val="28"/>
          <w:szCs w:val="28"/>
          <w:lang w:val="ka-GE"/>
        </w:rPr>
      </w:pPr>
    </w:p>
    <w:p w14:paraId="5B7A3EA0" w14:textId="77777777" w:rsidR="00DD6140" w:rsidRPr="009A3B91" w:rsidRDefault="00DD6140" w:rsidP="00DD6140">
      <w:pPr>
        <w:spacing w:after="0" w:line="312" w:lineRule="auto"/>
        <w:ind w:firstLine="720"/>
        <w:jc w:val="both"/>
        <w:rPr>
          <w:rFonts w:ascii="Sylfaen" w:eastAsia="Times New Roman" w:hAnsi="Sylfaen"/>
          <w:b/>
          <w:sz w:val="28"/>
          <w:szCs w:val="28"/>
          <w:lang w:val="ka-GE"/>
        </w:rPr>
      </w:pPr>
      <w:r w:rsidRPr="009A3B91">
        <w:rPr>
          <w:rFonts w:ascii="Sylfaen" w:hAnsi="Sylfaen"/>
          <w:b/>
          <w:sz w:val="28"/>
          <w:szCs w:val="28"/>
          <w:lang w:val="ka-GE"/>
        </w:rPr>
        <w:t xml:space="preserve">7. </w:t>
      </w:r>
      <w:r w:rsidRPr="009A3B91">
        <w:rPr>
          <w:rFonts w:ascii="Sylfaen" w:eastAsia="Times New Roman" w:hAnsi="Sylfaen" w:cs="Sylfaen"/>
          <w:b/>
          <w:sz w:val="28"/>
          <w:szCs w:val="28"/>
          <w:lang w:val="ka-GE"/>
        </w:rPr>
        <w:t>მე</w:t>
      </w:r>
      <w:r w:rsidRPr="009A3B91">
        <w:rPr>
          <w:rFonts w:ascii="Sylfaen" w:eastAsia="Times New Roman" w:hAnsi="Sylfaen"/>
          <w:b/>
          <w:sz w:val="28"/>
          <w:szCs w:val="28"/>
          <w:lang w:val="ka-GE"/>
        </w:rPr>
        <w:t xml:space="preserve">-13 </w:t>
      </w:r>
      <w:r w:rsidRPr="009A3B91">
        <w:rPr>
          <w:rFonts w:ascii="Sylfaen" w:eastAsia="Times New Roman" w:hAnsi="Sylfaen" w:cs="Sylfaen"/>
          <w:b/>
          <w:sz w:val="28"/>
          <w:szCs w:val="28"/>
          <w:lang w:val="ka-GE"/>
        </w:rPr>
        <w:t>მუხლის</w:t>
      </w:r>
      <w:r w:rsidRPr="009A3B91">
        <w:rPr>
          <w:rFonts w:ascii="Sylfaen" w:eastAsia="Times New Roman" w:hAnsi="Sylfaen"/>
          <w:b/>
          <w:sz w:val="28"/>
          <w:szCs w:val="28"/>
          <w:lang w:val="ka-GE"/>
        </w:rPr>
        <w:t xml:space="preserve"> მე-2 პუნქტის შემდეგ </w:t>
      </w:r>
      <w:r w:rsidRPr="009A3B91">
        <w:rPr>
          <w:rFonts w:ascii="Sylfaen" w:eastAsia="Times New Roman" w:hAnsi="Sylfaen" w:cs="Sylfaen"/>
          <w:b/>
          <w:sz w:val="28"/>
          <w:szCs w:val="28"/>
          <w:lang w:val="ka-GE"/>
        </w:rPr>
        <w:t>დაემატოს</w:t>
      </w:r>
      <w:r w:rsidRPr="009A3B91">
        <w:rPr>
          <w:rFonts w:ascii="Sylfaen" w:eastAsia="Times New Roman" w:hAnsi="Sylfaen"/>
          <w:b/>
          <w:sz w:val="28"/>
          <w:szCs w:val="28"/>
          <w:lang w:val="ka-GE"/>
        </w:rPr>
        <w:t xml:space="preserve"> </w:t>
      </w:r>
      <w:r w:rsidRPr="009A3B91">
        <w:rPr>
          <w:rFonts w:ascii="Sylfaen" w:eastAsia="Times New Roman" w:hAnsi="Sylfaen" w:cs="Sylfaen"/>
          <w:b/>
          <w:sz w:val="28"/>
          <w:szCs w:val="28"/>
          <w:lang w:val="ka-GE"/>
        </w:rPr>
        <w:t>შემდეგი</w:t>
      </w:r>
      <w:r w:rsidRPr="009A3B91">
        <w:rPr>
          <w:rFonts w:ascii="Sylfaen" w:eastAsia="Times New Roman" w:hAnsi="Sylfaen"/>
          <w:b/>
          <w:sz w:val="28"/>
          <w:szCs w:val="28"/>
          <w:lang w:val="ka-GE"/>
        </w:rPr>
        <w:t xml:space="preserve"> </w:t>
      </w:r>
      <w:r w:rsidRPr="009A3B91">
        <w:rPr>
          <w:rFonts w:ascii="Sylfaen" w:eastAsia="Times New Roman" w:hAnsi="Sylfaen" w:cs="Sylfaen"/>
          <w:b/>
          <w:sz w:val="28"/>
          <w:szCs w:val="28"/>
          <w:lang w:val="ka-GE"/>
        </w:rPr>
        <w:t>შინაარსის</w:t>
      </w:r>
      <w:r w:rsidRPr="009A3B91">
        <w:rPr>
          <w:rFonts w:ascii="Sylfaen" w:eastAsia="Times New Roman" w:hAnsi="Sylfaen"/>
          <w:b/>
          <w:sz w:val="28"/>
          <w:szCs w:val="28"/>
          <w:lang w:val="ka-GE"/>
        </w:rPr>
        <w:t xml:space="preserve"> 2</w:t>
      </w:r>
      <w:r w:rsidRPr="009A3B91">
        <w:rPr>
          <w:rFonts w:ascii="Sylfaen" w:eastAsia="Times New Roman" w:hAnsi="Sylfaen"/>
          <w:b/>
          <w:sz w:val="28"/>
          <w:szCs w:val="28"/>
          <w:vertAlign w:val="superscript"/>
          <w:lang w:val="ka-GE"/>
        </w:rPr>
        <w:t>1</w:t>
      </w:r>
      <w:r w:rsidRPr="009A3B91">
        <w:rPr>
          <w:rFonts w:ascii="Sylfaen" w:eastAsia="Times New Roman" w:hAnsi="Sylfaen"/>
          <w:b/>
          <w:sz w:val="28"/>
          <w:szCs w:val="28"/>
          <w:lang w:val="ka-GE"/>
        </w:rPr>
        <w:t xml:space="preserve"> </w:t>
      </w:r>
      <w:r w:rsidRPr="009A3B91">
        <w:rPr>
          <w:rFonts w:ascii="Sylfaen" w:eastAsia="Times New Roman" w:hAnsi="Sylfaen" w:cs="Sylfaen"/>
          <w:b/>
          <w:sz w:val="28"/>
          <w:szCs w:val="28"/>
          <w:lang w:val="ka-GE"/>
        </w:rPr>
        <w:t>პუნქტი</w:t>
      </w:r>
      <w:r w:rsidRPr="009A3B91">
        <w:rPr>
          <w:rFonts w:ascii="Sylfaen" w:eastAsia="Times New Roman" w:hAnsi="Sylfaen"/>
          <w:b/>
          <w:sz w:val="28"/>
          <w:szCs w:val="28"/>
          <w:lang w:val="ka-GE"/>
        </w:rPr>
        <w:t>:</w:t>
      </w:r>
    </w:p>
    <w:p w14:paraId="7BC1631A" w14:textId="19CB3413" w:rsidR="00DD6140" w:rsidRPr="00DD6140" w:rsidRDefault="00DD6140" w:rsidP="00DD6140">
      <w:pPr>
        <w:spacing w:after="0" w:line="312" w:lineRule="auto"/>
        <w:ind w:firstLine="720"/>
        <w:jc w:val="both"/>
        <w:rPr>
          <w:rFonts w:ascii="Sylfaen" w:hAnsi="Sylfaen"/>
          <w:sz w:val="28"/>
          <w:szCs w:val="28"/>
          <w:lang w:val="ka-GE"/>
        </w:rPr>
      </w:pPr>
      <w:r w:rsidRPr="009A3B91">
        <w:rPr>
          <w:rFonts w:ascii="Sylfaen" w:hAnsi="Sylfaen"/>
          <w:sz w:val="28"/>
          <w:szCs w:val="28"/>
          <w:lang w:val="ka-GE"/>
        </w:rPr>
        <w:t>„2</w:t>
      </w:r>
      <w:r w:rsidRPr="009A3B91">
        <w:rPr>
          <w:rFonts w:ascii="Sylfaen" w:hAnsi="Sylfaen"/>
          <w:sz w:val="28"/>
          <w:szCs w:val="28"/>
          <w:vertAlign w:val="superscript"/>
          <w:lang w:val="ka-GE"/>
        </w:rPr>
        <w:t>1</w:t>
      </w:r>
      <w:r w:rsidRPr="009A3B91">
        <w:rPr>
          <w:rFonts w:ascii="Sylfaen" w:hAnsi="Sylfaen"/>
          <w:sz w:val="28"/>
          <w:szCs w:val="28"/>
          <w:lang w:val="ka-GE"/>
        </w:rPr>
        <w:t>. შეჩერდეს კონკურსის ჩატარების ვადები იმ ადმინისტრაციულ ორგანოში, რომელშიც საგანგებო მდგომარეობის გამო შეუძლებელია კონკურსის საქართველოს კანონმდებლობის შესაბამისად ჩატარება.</w:t>
      </w:r>
      <w:r w:rsidRPr="00DD6140">
        <w:rPr>
          <w:rFonts w:ascii="Sylfaen" w:hAnsi="Sylfaen"/>
          <w:sz w:val="28"/>
          <w:szCs w:val="28"/>
          <w:lang w:val="ka-GE"/>
        </w:rPr>
        <w:t>“.</w:t>
      </w:r>
    </w:p>
    <w:p w14:paraId="4BDFD885" w14:textId="55BE0186" w:rsidR="005F4097" w:rsidRPr="005F4097" w:rsidRDefault="005F4097" w:rsidP="007C733F">
      <w:pPr>
        <w:spacing w:after="0" w:line="312" w:lineRule="auto"/>
        <w:jc w:val="both"/>
        <w:rPr>
          <w:rFonts w:ascii="Sylfaen" w:hAnsi="Sylfaen"/>
          <w:sz w:val="28"/>
          <w:szCs w:val="28"/>
          <w:lang w:val="ka-GE"/>
        </w:rPr>
      </w:pPr>
    </w:p>
    <w:p w14:paraId="36F05FFE" w14:textId="162B758B" w:rsidR="00CD0A7D" w:rsidRPr="005F4097" w:rsidRDefault="00DD6140" w:rsidP="005F4097">
      <w:pPr>
        <w:spacing w:after="0" w:line="312" w:lineRule="auto"/>
        <w:ind w:firstLine="720"/>
        <w:jc w:val="both"/>
        <w:rPr>
          <w:rFonts w:ascii="Sylfaen" w:hAnsi="Sylfaen"/>
          <w:b/>
          <w:sz w:val="28"/>
          <w:szCs w:val="28"/>
          <w:lang w:val="ka-GE"/>
        </w:rPr>
      </w:pPr>
      <w:r>
        <w:rPr>
          <w:rFonts w:ascii="Sylfaen" w:hAnsi="Sylfaen"/>
          <w:b/>
          <w:sz w:val="28"/>
          <w:szCs w:val="28"/>
          <w:lang w:val="ka-GE"/>
        </w:rPr>
        <w:t>8</w:t>
      </w:r>
      <w:r w:rsidR="00486EA9" w:rsidRPr="005F4097">
        <w:rPr>
          <w:rFonts w:ascii="Sylfaen" w:hAnsi="Sylfaen"/>
          <w:b/>
          <w:sz w:val="28"/>
          <w:szCs w:val="28"/>
          <w:lang w:val="ka-GE"/>
        </w:rPr>
        <w:t xml:space="preserve">. </w:t>
      </w:r>
      <w:r w:rsidR="00CD0A7D" w:rsidRPr="005F4097">
        <w:rPr>
          <w:rFonts w:ascii="Sylfaen" w:hAnsi="Sylfaen"/>
          <w:b/>
          <w:sz w:val="28"/>
          <w:szCs w:val="28"/>
          <w:lang w:val="ka-GE"/>
        </w:rPr>
        <w:t>დაემატოს შემდეგი შინაარსის 13</w:t>
      </w:r>
      <w:r w:rsidR="00CD0A7D" w:rsidRPr="005F4097">
        <w:rPr>
          <w:rFonts w:ascii="Sylfaen" w:hAnsi="Sylfaen"/>
          <w:b/>
          <w:sz w:val="28"/>
          <w:szCs w:val="28"/>
          <w:vertAlign w:val="superscript"/>
          <w:lang w:val="ka-GE"/>
        </w:rPr>
        <w:t>1</w:t>
      </w:r>
      <w:r w:rsidR="00CD0A7D" w:rsidRPr="005F4097">
        <w:rPr>
          <w:rFonts w:ascii="Sylfaen" w:hAnsi="Sylfaen"/>
          <w:b/>
          <w:sz w:val="28"/>
          <w:szCs w:val="28"/>
          <w:lang w:val="ka-GE"/>
        </w:rPr>
        <w:t xml:space="preserve"> მუხლი:</w:t>
      </w:r>
    </w:p>
    <w:p w14:paraId="65823178" w14:textId="77777777" w:rsidR="005F4097" w:rsidRPr="005F4097" w:rsidRDefault="005F4097" w:rsidP="005F4097">
      <w:pPr>
        <w:spacing w:after="0" w:line="312" w:lineRule="auto"/>
        <w:ind w:firstLine="720"/>
        <w:jc w:val="both"/>
        <w:rPr>
          <w:rFonts w:ascii="Sylfaen" w:hAnsi="Sylfaen"/>
          <w:sz w:val="28"/>
          <w:szCs w:val="28"/>
          <w:lang w:val="ka-GE"/>
        </w:rPr>
      </w:pPr>
    </w:p>
    <w:p w14:paraId="3E9F51FD" w14:textId="480C91DC" w:rsidR="00CD0A7D" w:rsidRPr="005F4097" w:rsidRDefault="00CD0A7D" w:rsidP="005F4097">
      <w:pPr>
        <w:spacing w:after="0" w:line="312" w:lineRule="auto"/>
        <w:ind w:firstLine="720"/>
        <w:jc w:val="both"/>
        <w:rPr>
          <w:rFonts w:ascii="Sylfaen" w:hAnsi="Sylfaen"/>
          <w:b/>
          <w:sz w:val="28"/>
          <w:szCs w:val="28"/>
          <w:lang w:val="ka-GE"/>
        </w:rPr>
      </w:pPr>
      <w:r w:rsidRPr="005F4097">
        <w:rPr>
          <w:rFonts w:ascii="Sylfaen" w:hAnsi="Sylfaen"/>
          <w:b/>
          <w:sz w:val="28"/>
          <w:szCs w:val="28"/>
          <w:lang w:val="ka-GE"/>
        </w:rPr>
        <w:t>„</w:t>
      </w:r>
      <w:r w:rsidR="007E37E4" w:rsidRPr="005F4097">
        <w:rPr>
          <w:rFonts w:ascii="Sylfaen" w:hAnsi="Sylfaen"/>
          <w:b/>
          <w:sz w:val="28"/>
          <w:szCs w:val="28"/>
          <w:lang w:val="ka-GE"/>
        </w:rPr>
        <w:t>მუხლი</w:t>
      </w:r>
      <w:r w:rsidR="007E37E4" w:rsidRPr="005F4097">
        <w:rPr>
          <w:rFonts w:ascii="Sylfaen" w:hAnsi="Sylfaen"/>
          <w:sz w:val="28"/>
          <w:szCs w:val="28"/>
          <w:lang w:val="ka-GE"/>
        </w:rPr>
        <w:t xml:space="preserve"> </w:t>
      </w:r>
      <w:r w:rsidRPr="005F4097">
        <w:rPr>
          <w:rFonts w:ascii="Sylfaen" w:hAnsi="Sylfaen"/>
          <w:b/>
          <w:sz w:val="28"/>
          <w:szCs w:val="28"/>
          <w:lang w:val="ka-GE"/>
        </w:rPr>
        <w:t>13</w:t>
      </w:r>
      <w:r w:rsidRPr="005F4097">
        <w:rPr>
          <w:rFonts w:ascii="Sylfaen" w:hAnsi="Sylfaen"/>
          <w:b/>
          <w:sz w:val="28"/>
          <w:szCs w:val="28"/>
          <w:vertAlign w:val="superscript"/>
          <w:lang w:val="ka-GE"/>
        </w:rPr>
        <w:t>1</w:t>
      </w:r>
      <w:r w:rsidR="00F63F1B" w:rsidRPr="005F4097">
        <w:rPr>
          <w:rFonts w:ascii="Sylfaen" w:hAnsi="Sylfaen"/>
          <w:b/>
          <w:sz w:val="28"/>
          <w:szCs w:val="28"/>
          <w:lang w:val="ka-GE"/>
        </w:rPr>
        <w:t>.</w:t>
      </w:r>
      <w:r w:rsidRPr="005F4097">
        <w:rPr>
          <w:rFonts w:ascii="Sylfaen" w:hAnsi="Sylfaen"/>
          <w:b/>
          <w:sz w:val="28"/>
          <w:szCs w:val="28"/>
          <w:lang w:val="ka-GE"/>
        </w:rPr>
        <w:t xml:space="preserve"> </w:t>
      </w:r>
      <w:r w:rsidR="00527296" w:rsidRPr="005F4097">
        <w:rPr>
          <w:rFonts w:ascii="Sylfaen" w:hAnsi="Sylfaen"/>
          <w:b/>
          <w:sz w:val="28"/>
          <w:szCs w:val="28"/>
          <w:lang w:val="ka-GE"/>
        </w:rPr>
        <w:t>საკონტროლო პუნქტების</w:t>
      </w:r>
      <w:r w:rsidRPr="005F4097">
        <w:rPr>
          <w:rFonts w:ascii="Sylfaen" w:hAnsi="Sylfaen"/>
          <w:b/>
          <w:sz w:val="28"/>
          <w:szCs w:val="28"/>
          <w:lang w:val="ka-GE"/>
        </w:rPr>
        <w:t xml:space="preserve"> მოწყობა</w:t>
      </w:r>
    </w:p>
    <w:p w14:paraId="01193207" w14:textId="38D6B49F" w:rsidR="00CD0A7D" w:rsidRPr="00DD6140" w:rsidRDefault="00CD0A7D" w:rsidP="005F4097">
      <w:pPr>
        <w:spacing w:after="0" w:line="312" w:lineRule="auto"/>
        <w:ind w:firstLine="720"/>
        <w:jc w:val="both"/>
        <w:rPr>
          <w:rFonts w:ascii="Sylfaen" w:hAnsi="Sylfaen"/>
          <w:sz w:val="28"/>
          <w:szCs w:val="28"/>
          <w:lang w:val="ka-GE"/>
        </w:rPr>
      </w:pPr>
      <w:r w:rsidRPr="005F4097">
        <w:rPr>
          <w:rFonts w:ascii="Sylfaen" w:hAnsi="Sylfaen"/>
          <w:sz w:val="28"/>
          <w:szCs w:val="28"/>
          <w:lang w:val="ka-GE"/>
        </w:rPr>
        <w:t xml:space="preserve">საქართველოს შინაგან საქმეთა სამინისტრომ და </w:t>
      </w:r>
      <w:r w:rsidR="00BD4235" w:rsidRPr="005F4097">
        <w:rPr>
          <w:rFonts w:ascii="Sylfaen" w:hAnsi="Sylfaen"/>
          <w:sz w:val="28"/>
          <w:szCs w:val="28"/>
          <w:lang w:val="ka-GE"/>
        </w:rPr>
        <w:t xml:space="preserve">საქართველოს </w:t>
      </w:r>
      <w:r w:rsidRPr="005F4097">
        <w:rPr>
          <w:rFonts w:ascii="Sylfaen" w:hAnsi="Sylfaen"/>
          <w:sz w:val="28"/>
          <w:szCs w:val="28"/>
          <w:lang w:val="ka-GE"/>
        </w:rPr>
        <w:t xml:space="preserve">თავდაცვის სამინისტრომ </w:t>
      </w:r>
      <w:r w:rsidR="009F532D" w:rsidRPr="005F4097">
        <w:rPr>
          <w:rFonts w:ascii="Sylfaen" w:hAnsi="Sylfaen"/>
          <w:sz w:val="28"/>
          <w:szCs w:val="28"/>
          <w:lang w:val="ka-GE"/>
        </w:rPr>
        <w:t>უზრუნველყონ</w:t>
      </w:r>
      <w:r w:rsidRPr="005F4097">
        <w:rPr>
          <w:rFonts w:ascii="Sylfaen" w:hAnsi="Sylfaen"/>
          <w:sz w:val="28"/>
          <w:szCs w:val="28"/>
          <w:lang w:val="ka-GE"/>
        </w:rPr>
        <w:t xml:space="preserve"> </w:t>
      </w:r>
      <w:r w:rsidR="00997386" w:rsidRPr="005F4097">
        <w:rPr>
          <w:rFonts w:ascii="Sylfaen" w:hAnsi="Sylfaen"/>
          <w:sz w:val="28"/>
          <w:szCs w:val="28"/>
          <w:lang w:val="ka-GE"/>
        </w:rPr>
        <w:t xml:space="preserve">საკონტროლო </w:t>
      </w:r>
      <w:r w:rsidR="000C11D3" w:rsidRPr="005F4097">
        <w:rPr>
          <w:rFonts w:ascii="Sylfaen" w:hAnsi="Sylfaen"/>
          <w:sz w:val="28"/>
          <w:szCs w:val="28"/>
          <w:lang w:val="ka-GE"/>
        </w:rPr>
        <w:t>პუ</w:t>
      </w:r>
      <w:r w:rsidR="00997386" w:rsidRPr="005F4097">
        <w:rPr>
          <w:rFonts w:ascii="Sylfaen" w:hAnsi="Sylfaen"/>
          <w:sz w:val="28"/>
          <w:szCs w:val="28"/>
          <w:lang w:val="ka-GE"/>
        </w:rPr>
        <w:t>ნ</w:t>
      </w:r>
      <w:r w:rsidR="000C11D3" w:rsidRPr="005F4097">
        <w:rPr>
          <w:rFonts w:ascii="Sylfaen" w:hAnsi="Sylfaen"/>
          <w:sz w:val="28"/>
          <w:szCs w:val="28"/>
          <w:lang w:val="ka-GE"/>
        </w:rPr>
        <w:t>ქ</w:t>
      </w:r>
      <w:r w:rsidR="00997386" w:rsidRPr="005F4097">
        <w:rPr>
          <w:rFonts w:ascii="Sylfaen" w:hAnsi="Sylfaen"/>
          <w:sz w:val="28"/>
          <w:szCs w:val="28"/>
          <w:lang w:val="ka-GE"/>
        </w:rPr>
        <w:t>ტების</w:t>
      </w:r>
      <w:r w:rsidRPr="005F4097">
        <w:rPr>
          <w:rFonts w:ascii="Sylfaen" w:hAnsi="Sylfaen"/>
          <w:sz w:val="28"/>
          <w:szCs w:val="28"/>
          <w:lang w:val="ka-GE"/>
        </w:rPr>
        <w:t xml:space="preserve"> </w:t>
      </w:r>
      <w:r w:rsidRPr="005F4097">
        <w:rPr>
          <w:rFonts w:ascii="Sylfaen" w:hAnsi="Sylfaen"/>
          <w:sz w:val="28"/>
          <w:szCs w:val="28"/>
          <w:lang w:val="ka-GE"/>
        </w:rPr>
        <w:lastRenderedPageBreak/>
        <w:t xml:space="preserve">მოწყობა </w:t>
      </w:r>
      <w:r w:rsidR="00361FE4" w:rsidRPr="005F4097">
        <w:rPr>
          <w:rFonts w:ascii="Sylfaen" w:hAnsi="Sylfaen"/>
          <w:sz w:val="28"/>
          <w:szCs w:val="28"/>
          <w:lang w:val="ka-GE"/>
        </w:rPr>
        <w:t xml:space="preserve">ქ. თბილისის, ქ. ბათუმის, ქ. ქუთაისის, ქ. რუსთავის, ქ. ფოთის, </w:t>
      </w:r>
      <w:r w:rsidR="001C7DA9">
        <w:rPr>
          <w:rFonts w:ascii="Sylfaen" w:hAnsi="Sylfaen"/>
          <w:sz w:val="28"/>
          <w:szCs w:val="28"/>
          <w:lang w:val="ka-GE"/>
        </w:rPr>
        <w:t xml:space="preserve">                               </w:t>
      </w:r>
      <w:r w:rsidR="00361FE4" w:rsidRPr="005F4097">
        <w:rPr>
          <w:rFonts w:ascii="Sylfaen" w:hAnsi="Sylfaen"/>
          <w:sz w:val="28"/>
          <w:szCs w:val="28"/>
          <w:lang w:val="ka-GE"/>
        </w:rPr>
        <w:t>ქ. ზუგდიდის</w:t>
      </w:r>
      <w:r w:rsidR="000B0418">
        <w:rPr>
          <w:rFonts w:ascii="Sylfaen" w:hAnsi="Sylfaen"/>
          <w:sz w:val="28"/>
          <w:szCs w:val="28"/>
          <w:lang w:val="ka-GE"/>
        </w:rPr>
        <w:t>ა და</w:t>
      </w:r>
      <w:r w:rsidR="00361FE4" w:rsidRPr="005F4097">
        <w:rPr>
          <w:rFonts w:ascii="Sylfaen" w:hAnsi="Sylfaen"/>
          <w:sz w:val="28"/>
          <w:szCs w:val="28"/>
          <w:lang w:val="ka-GE"/>
        </w:rPr>
        <w:t xml:space="preserve"> ქ. </w:t>
      </w:r>
      <w:r w:rsidR="000B0418">
        <w:rPr>
          <w:rFonts w:ascii="Sylfaen" w:hAnsi="Sylfaen"/>
          <w:sz w:val="28"/>
          <w:szCs w:val="28"/>
          <w:lang w:val="ka-GE"/>
        </w:rPr>
        <w:t>გორის</w:t>
      </w:r>
      <w:r w:rsidR="00361FE4" w:rsidRPr="005F4097">
        <w:rPr>
          <w:rFonts w:ascii="Sylfaen" w:hAnsi="Sylfaen"/>
          <w:sz w:val="28"/>
          <w:szCs w:val="28"/>
          <w:lang w:val="ka-GE"/>
        </w:rPr>
        <w:t xml:space="preserve"> ადმინისტრაციულ საზღვრებთან</w:t>
      </w:r>
      <w:r w:rsidR="001C7DA9">
        <w:rPr>
          <w:rFonts w:ascii="Sylfaen" w:hAnsi="Sylfaen"/>
          <w:sz w:val="28"/>
          <w:szCs w:val="28"/>
          <w:lang w:val="ka-GE"/>
        </w:rPr>
        <w:t>,</w:t>
      </w:r>
      <w:r w:rsidR="00361FE4" w:rsidRPr="005F4097">
        <w:rPr>
          <w:rFonts w:ascii="Sylfaen" w:hAnsi="Sylfaen"/>
          <w:sz w:val="28"/>
          <w:szCs w:val="28"/>
          <w:lang w:val="ka-GE"/>
        </w:rPr>
        <w:t xml:space="preserve"> </w:t>
      </w:r>
      <w:r w:rsidR="00DD6140">
        <w:rPr>
          <w:rFonts w:ascii="Sylfaen" w:hAnsi="Sylfaen"/>
          <w:sz w:val="28"/>
          <w:szCs w:val="28"/>
          <w:lang w:val="ka-GE"/>
        </w:rPr>
        <w:t>ახალი კორონავირუსის (</w:t>
      </w:r>
      <w:r w:rsidR="00DD6140" w:rsidRPr="009A3B91">
        <w:rPr>
          <w:rFonts w:ascii="Sylfaen" w:hAnsi="Sylfaen"/>
          <w:sz w:val="28"/>
          <w:szCs w:val="28"/>
          <w:lang w:val="ka-GE"/>
        </w:rPr>
        <w:t>COVID-19</w:t>
      </w:r>
      <w:r w:rsidR="00DD6140">
        <w:rPr>
          <w:rFonts w:ascii="Sylfaen" w:hAnsi="Sylfaen"/>
          <w:sz w:val="28"/>
          <w:szCs w:val="28"/>
          <w:lang w:val="ka-GE"/>
        </w:rPr>
        <w:t>)</w:t>
      </w:r>
      <w:r w:rsidR="00DD6140" w:rsidRPr="009A3B91">
        <w:rPr>
          <w:rFonts w:ascii="Sylfaen" w:hAnsi="Sylfaen"/>
          <w:sz w:val="28"/>
          <w:szCs w:val="28"/>
          <w:lang w:val="ka-GE"/>
        </w:rPr>
        <w:t xml:space="preserve"> </w:t>
      </w:r>
      <w:r w:rsidR="00DD6140">
        <w:rPr>
          <w:rFonts w:ascii="Sylfaen" w:hAnsi="Sylfaen"/>
          <w:sz w:val="28"/>
          <w:szCs w:val="28"/>
          <w:lang w:val="ka-GE"/>
        </w:rPr>
        <w:t>გავრცელების პრევენციის</w:t>
      </w:r>
      <w:r w:rsidR="004F7CB0">
        <w:rPr>
          <w:rFonts w:ascii="Sylfaen" w:hAnsi="Sylfaen"/>
          <w:sz w:val="28"/>
          <w:szCs w:val="28"/>
          <w:lang w:val="ka-GE"/>
        </w:rPr>
        <w:t>ა და აღკვეთის მიზნით.“.</w:t>
      </w:r>
    </w:p>
    <w:p w14:paraId="283CB36D" w14:textId="77777777" w:rsidR="001C7DA9" w:rsidRPr="005F4097" w:rsidRDefault="001C7DA9" w:rsidP="005F4097">
      <w:pPr>
        <w:spacing w:after="0" w:line="312" w:lineRule="auto"/>
        <w:ind w:firstLine="720"/>
        <w:jc w:val="both"/>
        <w:rPr>
          <w:rFonts w:ascii="Sylfaen" w:hAnsi="Sylfaen"/>
          <w:sz w:val="28"/>
          <w:szCs w:val="28"/>
          <w:lang w:val="ka-GE"/>
        </w:rPr>
      </w:pPr>
    </w:p>
    <w:p w14:paraId="3EA0E539" w14:textId="09958934" w:rsidR="00486EA9" w:rsidRPr="005F4097" w:rsidRDefault="00DD6140" w:rsidP="005F4097">
      <w:pPr>
        <w:spacing w:after="0" w:line="312" w:lineRule="auto"/>
        <w:ind w:firstLine="720"/>
        <w:jc w:val="both"/>
        <w:rPr>
          <w:rFonts w:ascii="Sylfaen" w:hAnsi="Sylfaen"/>
          <w:b/>
          <w:sz w:val="28"/>
          <w:szCs w:val="28"/>
          <w:lang w:val="ka-GE"/>
        </w:rPr>
      </w:pPr>
      <w:r>
        <w:rPr>
          <w:rFonts w:ascii="Sylfaen" w:hAnsi="Sylfaen"/>
          <w:b/>
          <w:sz w:val="28"/>
          <w:szCs w:val="28"/>
          <w:lang w:val="ka-GE"/>
        </w:rPr>
        <w:t>9</w:t>
      </w:r>
      <w:r w:rsidR="00CD0A7D" w:rsidRPr="005F4097">
        <w:rPr>
          <w:rFonts w:ascii="Sylfaen" w:hAnsi="Sylfaen"/>
          <w:b/>
          <w:sz w:val="28"/>
          <w:szCs w:val="28"/>
          <w:lang w:val="ka-GE"/>
        </w:rPr>
        <w:t xml:space="preserve">. </w:t>
      </w:r>
      <w:r w:rsidR="00486EA9" w:rsidRPr="005F4097">
        <w:rPr>
          <w:rFonts w:ascii="Sylfaen" w:hAnsi="Sylfaen"/>
          <w:b/>
          <w:sz w:val="28"/>
          <w:szCs w:val="28"/>
          <w:lang w:val="ka-GE"/>
        </w:rPr>
        <w:t>მე-14 მუხლი ჩამოყალიბდეს შემდეგი რედაქციით:</w:t>
      </w:r>
    </w:p>
    <w:p w14:paraId="4EB0A98D" w14:textId="77777777" w:rsidR="005F4097" w:rsidRPr="005F4097" w:rsidRDefault="005F4097" w:rsidP="005F4097">
      <w:pPr>
        <w:spacing w:after="0" w:line="312" w:lineRule="auto"/>
        <w:ind w:firstLine="720"/>
        <w:jc w:val="both"/>
        <w:rPr>
          <w:rFonts w:ascii="Sylfaen" w:hAnsi="Sylfaen"/>
          <w:sz w:val="28"/>
          <w:szCs w:val="28"/>
          <w:lang w:val="ka-GE"/>
        </w:rPr>
      </w:pPr>
    </w:p>
    <w:p w14:paraId="3D869BC4" w14:textId="77777777" w:rsidR="00486EA9" w:rsidRPr="005F4097" w:rsidRDefault="00486EA9" w:rsidP="005F4097">
      <w:pPr>
        <w:spacing w:after="0" w:line="312" w:lineRule="auto"/>
        <w:ind w:firstLine="720"/>
        <w:jc w:val="both"/>
        <w:rPr>
          <w:rFonts w:ascii="Sylfaen" w:hAnsi="Sylfaen"/>
          <w:b/>
          <w:sz w:val="28"/>
          <w:szCs w:val="28"/>
          <w:lang w:val="ka-GE"/>
        </w:rPr>
      </w:pPr>
      <w:r w:rsidRPr="005F4097">
        <w:rPr>
          <w:rFonts w:ascii="Sylfaen" w:hAnsi="Sylfaen"/>
          <w:b/>
          <w:sz w:val="28"/>
          <w:szCs w:val="28"/>
          <w:lang w:val="ka-GE"/>
        </w:rPr>
        <w:t>„მუხლი 14. საგანგებო მდგომარეობის რეჟიმის დაცვა და მისი კონტროლი</w:t>
      </w:r>
    </w:p>
    <w:p w14:paraId="70128E42" w14:textId="3B2E5EA4" w:rsidR="00486EA9" w:rsidRPr="005F4097" w:rsidRDefault="00486EA9" w:rsidP="005F4097">
      <w:pPr>
        <w:spacing w:after="0" w:line="312" w:lineRule="auto"/>
        <w:ind w:firstLine="720"/>
        <w:jc w:val="both"/>
        <w:rPr>
          <w:rFonts w:ascii="Sylfaen" w:hAnsi="Sylfaen"/>
          <w:sz w:val="28"/>
          <w:szCs w:val="28"/>
          <w:lang w:val="ka-GE"/>
        </w:rPr>
      </w:pPr>
      <w:r w:rsidRPr="005F4097">
        <w:rPr>
          <w:rFonts w:ascii="Sylfaen" w:hAnsi="Sylfaen"/>
          <w:sz w:val="28"/>
          <w:szCs w:val="28"/>
          <w:lang w:val="ka-GE"/>
        </w:rPr>
        <w:t>1. საქართველოს პრეზიდენტის დეკრეტით, ამ დადგენილებით</w:t>
      </w:r>
      <w:r w:rsidR="001C7DA9">
        <w:rPr>
          <w:rFonts w:ascii="Sylfaen" w:hAnsi="Sylfaen"/>
          <w:sz w:val="28"/>
          <w:szCs w:val="28"/>
          <w:lang w:val="ka-GE"/>
        </w:rPr>
        <w:t>ა</w:t>
      </w:r>
      <w:r w:rsidRPr="005F4097">
        <w:rPr>
          <w:rFonts w:ascii="Sylfaen" w:hAnsi="Sylfaen"/>
          <w:sz w:val="28"/>
          <w:szCs w:val="28"/>
          <w:lang w:val="ka-GE"/>
        </w:rPr>
        <w:t xml:space="preserve"> და საქართველოს კანონმდებლობით საგანგებო მდგომარეობის რეჟიმის დაცვასთან დაკავშირებული სამართლებრივი აქტების დაცვას აღასრულებენ საქართველოს შინაგან საქმეთა სამინისტროს, საქართველოს ფინანსთა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საქართველოს გარემოს დაცვისა და სოფლის მეურნეობის სამინისტროს შესაბამისი დანაყოფები, აგრეთვე შესაბამისი მუნიციპალიტეტები</w:t>
      </w:r>
      <w:r w:rsidR="00265A08" w:rsidRPr="005F4097">
        <w:rPr>
          <w:rFonts w:ascii="Sylfaen" w:hAnsi="Sylfaen"/>
          <w:sz w:val="28"/>
          <w:szCs w:val="28"/>
          <w:lang w:val="ka-GE"/>
        </w:rPr>
        <w:t xml:space="preserve">, ხოლო საქართველოს თავდაცვის სამინისტრომ </w:t>
      </w:r>
      <w:r w:rsidR="00265A08" w:rsidRPr="001E4BAA">
        <w:rPr>
          <w:rFonts w:ascii="Sylfaen" w:hAnsi="Sylfaen"/>
          <w:sz w:val="28"/>
          <w:szCs w:val="28"/>
          <w:lang w:val="ka-GE"/>
        </w:rPr>
        <w:t>განახორციელოს</w:t>
      </w:r>
      <w:r w:rsidR="00265A08" w:rsidRPr="005F4097">
        <w:rPr>
          <w:rFonts w:ascii="Sylfaen" w:hAnsi="Sylfaen"/>
          <w:sz w:val="28"/>
          <w:szCs w:val="28"/>
          <w:lang w:val="ka-GE"/>
        </w:rPr>
        <w:t xml:space="preserve"> დამხმარე ფუნქცია</w:t>
      </w:r>
      <w:r w:rsidRPr="005F4097">
        <w:rPr>
          <w:rFonts w:ascii="Sylfaen" w:hAnsi="Sylfaen"/>
          <w:sz w:val="28"/>
          <w:szCs w:val="28"/>
          <w:lang w:val="ka-GE"/>
        </w:rPr>
        <w:t>.</w:t>
      </w:r>
    </w:p>
    <w:p w14:paraId="12E874F0" w14:textId="7AEACAE9" w:rsidR="00486EA9" w:rsidRPr="005F4097" w:rsidRDefault="00486EA9" w:rsidP="005F4097">
      <w:pPr>
        <w:spacing w:after="0" w:line="312" w:lineRule="auto"/>
        <w:ind w:firstLine="720"/>
        <w:jc w:val="both"/>
        <w:rPr>
          <w:rFonts w:ascii="Sylfaen" w:hAnsi="Sylfaen"/>
          <w:sz w:val="28"/>
          <w:szCs w:val="28"/>
          <w:lang w:val="ka-GE"/>
        </w:rPr>
      </w:pPr>
      <w:r w:rsidRPr="005F4097">
        <w:rPr>
          <w:rFonts w:ascii="Sylfaen" w:hAnsi="Sylfaen"/>
          <w:sz w:val="28"/>
          <w:szCs w:val="28"/>
          <w:lang w:val="ka-GE"/>
        </w:rPr>
        <w:t>2. საქართველოს პრეზიდენტის დეკრეტით ან/და ამ დადგენილებით გათვალისწინებული ვალდებულებების დარღვევისათვის</w:t>
      </w:r>
      <w:r w:rsidR="001C7DA9">
        <w:rPr>
          <w:rFonts w:ascii="Sylfaen" w:hAnsi="Sylfaen"/>
          <w:sz w:val="28"/>
          <w:szCs w:val="28"/>
          <w:lang w:val="ka-GE"/>
        </w:rPr>
        <w:t>,</w:t>
      </w:r>
      <w:r w:rsidRPr="005F4097">
        <w:rPr>
          <w:rFonts w:ascii="Sylfaen" w:hAnsi="Sylfaen"/>
          <w:sz w:val="28"/>
          <w:szCs w:val="28"/>
          <w:lang w:val="ka-GE"/>
        </w:rPr>
        <w:t xml:space="preserve"> კომპეტენციის ფარგლებში</w:t>
      </w:r>
      <w:r w:rsidR="001C7DA9">
        <w:rPr>
          <w:rFonts w:ascii="Sylfaen" w:hAnsi="Sylfaen"/>
          <w:sz w:val="28"/>
          <w:szCs w:val="28"/>
          <w:lang w:val="ka-GE"/>
        </w:rPr>
        <w:t>,</w:t>
      </w:r>
      <w:r w:rsidRPr="005F4097">
        <w:rPr>
          <w:rFonts w:ascii="Sylfaen" w:hAnsi="Sylfaen"/>
          <w:sz w:val="28"/>
          <w:szCs w:val="28"/>
          <w:lang w:val="ka-GE"/>
        </w:rPr>
        <w:t xml:space="preserve"> რეაგირებას ახორციელებენ ამ მუხლის პირველი პუნქტით გათვალისწინებული უწყებების უფლებამოსილი პირები. თუ შესაბამისი სამართალდარღვევა ადმინისტრაციულ გამოკვლევას არ საჭიროებს, </w:t>
      </w:r>
      <w:r w:rsidR="005C5266" w:rsidRPr="005F4097">
        <w:rPr>
          <w:rFonts w:ascii="Sylfaen" w:hAnsi="Sylfaen"/>
          <w:sz w:val="28"/>
          <w:szCs w:val="28"/>
          <w:lang w:val="ka-GE"/>
        </w:rPr>
        <w:t>აღნიშნული უწყებების უფლებამოსილი პირები</w:t>
      </w:r>
      <w:r w:rsidRPr="005F4097">
        <w:rPr>
          <w:rFonts w:ascii="Sylfaen" w:hAnsi="Sylfaen"/>
          <w:sz w:val="28"/>
          <w:szCs w:val="28"/>
          <w:lang w:val="ka-GE"/>
        </w:rPr>
        <w:t xml:space="preserve"> ადმინისტრაციული სამართალდარღვევის საქმეს ადგილზე </w:t>
      </w:r>
      <w:r w:rsidR="005C5266" w:rsidRPr="005F4097">
        <w:rPr>
          <w:rFonts w:ascii="Sylfaen" w:hAnsi="Sylfaen"/>
          <w:sz w:val="28"/>
          <w:szCs w:val="28"/>
          <w:lang w:val="ka-GE"/>
        </w:rPr>
        <w:t xml:space="preserve">განიხილავენ </w:t>
      </w:r>
      <w:r w:rsidRPr="005F4097">
        <w:rPr>
          <w:rFonts w:ascii="Sylfaen" w:hAnsi="Sylfaen"/>
          <w:sz w:val="28"/>
          <w:szCs w:val="28"/>
          <w:lang w:val="ka-GE"/>
        </w:rPr>
        <w:t>და სამართალდამრღვევს ადგილზევე შეუფარდებენ ადმინისტრაციულ სახდელს</w:t>
      </w:r>
      <w:r w:rsidR="001C7DA9">
        <w:rPr>
          <w:rFonts w:ascii="Sylfaen" w:hAnsi="Sylfaen"/>
          <w:sz w:val="28"/>
          <w:szCs w:val="28"/>
          <w:lang w:val="ka-GE"/>
        </w:rPr>
        <w:t>,</w:t>
      </w:r>
      <w:r w:rsidRPr="005F4097">
        <w:rPr>
          <w:rFonts w:ascii="Sylfaen" w:hAnsi="Sylfaen"/>
          <w:sz w:val="28"/>
          <w:szCs w:val="28"/>
          <w:lang w:val="ka-GE"/>
        </w:rPr>
        <w:t xml:space="preserve"> საქართველოს კანონმდებლობით დადგენილი წესის შესაბამისად.</w:t>
      </w:r>
    </w:p>
    <w:p w14:paraId="7ADAD182" w14:textId="73132C95" w:rsidR="005C5266" w:rsidRPr="005F4097" w:rsidRDefault="000B0418" w:rsidP="005F4097">
      <w:pPr>
        <w:spacing w:after="0" w:line="312" w:lineRule="auto"/>
        <w:ind w:firstLine="720"/>
        <w:jc w:val="both"/>
        <w:rPr>
          <w:rFonts w:ascii="Sylfaen" w:hAnsi="Sylfaen"/>
          <w:sz w:val="28"/>
          <w:szCs w:val="28"/>
          <w:lang w:val="ka-GE"/>
        </w:rPr>
      </w:pPr>
      <w:r>
        <w:rPr>
          <w:rFonts w:ascii="Sylfaen" w:hAnsi="Sylfaen"/>
          <w:sz w:val="28"/>
          <w:szCs w:val="28"/>
          <w:lang w:val="ka-GE"/>
        </w:rPr>
        <w:lastRenderedPageBreak/>
        <w:t>3</w:t>
      </w:r>
      <w:r w:rsidR="00913DB3" w:rsidRPr="005F4097">
        <w:rPr>
          <w:rFonts w:ascii="Sylfaen" w:hAnsi="Sylfaen"/>
          <w:sz w:val="28"/>
          <w:szCs w:val="28"/>
          <w:lang w:val="ka-GE"/>
        </w:rPr>
        <w:t xml:space="preserve">. </w:t>
      </w:r>
      <w:r w:rsidR="005C5266" w:rsidRPr="005F4097">
        <w:rPr>
          <w:rFonts w:ascii="Sylfaen" w:hAnsi="Sylfaen"/>
          <w:sz w:val="28"/>
          <w:szCs w:val="28"/>
          <w:lang w:val="ka-GE"/>
        </w:rPr>
        <w:t>16 წლამდე ასაკის პირის მიერ საგანგებო მდგომარეობის რეჟიმის დარღვევისათვის ადმინისტრაციული პასუხისმგებლობა ეკისრება მის მშობელს ან ბავშვის სხვა კანონიერ წარმომადგენელს.</w:t>
      </w:r>
    </w:p>
    <w:p w14:paraId="5314F2D3" w14:textId="77777777" w:rsidR="000B0418" w:rsidRDefault="000B0418" w:rsidP="005F4097">
      <w:pPr>
        <w:spacing w:after="0" w:line="312" w:lineRule="auto"/>
        <w:ind w:firstLine="720"/>
        <w:jc w:val="both"/>
        <w:rPr>
          <w:rFonts w:ascii="Sylfaen" w:hAnsi="Sylfaen"/>
          <w:sz w:val="28"/>
          <w:szCs w:val="28"/>
          <w:lang w:val="ka-GE"/>
        </w:rPr>
      </w:pPr>
      <w:r>
        <w:rPr>
          <w:rFonts w:ascii="Sylfaen" w:hAnsi="Sylfaen"/>
          <w:sz w:val="28"/>
          <w:szCs w:val="28"/>
          <w:lang w:val="ka-GE"/>
        </w:rPr>
        <w:t>4</w:t>
      </w:r>
      <w:r w:rsidR="005C5266" w:rsidRPr="005F4097">
        <w:rPr>
          <w:rFonts w:ascii="Sylfaen" w:hAnsi="Sylfaen"/>
          <w:sz w:val="28"/>
          <w:szCs w:val="28"/>
          <w:lang w:val="ka-GE"/>
        </w:rPr>
        <w:t xml:space="preserve">. </w:t>
      </w:r>
      <w:r w:rsidR="00486EA9" w:rsidRPr="005F4097">
        <w:rPr>
          <w:rFonts w:ascii="Sylfaen" w:hAnsi="Sylfaen"/>
          <w:sz w:val="28"/>
          <w:szCs w:val="28"/>
          <w:lang w:val="ka-GE"/>
        </w:rPr>
        <w:t>ადმინისტრაციული სამართალდარღვევის ოქმის ფორმები განისაზღვრება ამ სამართალდარღვევაზე რეაგირების უფლებამოსილების მქონე უწყების ნორმატიული აქტებით.</w:t>
      </w:r>
    </w:p>
    <w:p w14:paraId="46994A54" w14:textId="77777777" w:rsidR="000B0418" w:rsidRDefault="000B0418" w:rsidP="005F4097">
      <w:pPr>
        <w:spacing w:after="0" w:line="312" w:lineRule="auto"/>
        <w:ind w:firstLine="720"/>
        <w:jc w:val="both"/>
        <w:rPr>
          <w:rFonts w:ascii="Sylfaen" w:hAnsi="Sylfaen"/>
          <w:b/>
          <w:sz w:val="28"/>
          <w:szCs w:val="28"/>
          <w:lang w:val="ka-GE"/>
        </w:rPr>
      </w:pPr>
    </w:p>
    <w:p w14:paraId="5EA4CE5F" w14:textId="32E6D18D" w:rsidR="000B0418" w:rsidRDefault="00DD6140" w:rsidP="005F4097">
      <w:pPr>
        <w:spacing w:after="0" w:line="312" w:lineRule="auto"/>
        <w:ind w:firstLine="720"/>
        <w:jc w:val="both"/>
        <w:rPr>
          <w:rFonts w:ascii="Sylfaen" w:hAnsi="Sylfaen"/>
          <w:b/>
          <w:sz w:val="28"/>
          <w:szCs w:val="28"/>
          <w:lang w:val="ka-GE"/>
        </w:rPr>
      </w:pPr>
      <w:r>
        <w:rPr>
          <w:rFonts w:ascii="Sylfaen" w:hAnsi="Sylfaen"/>
          <w:b/>
          <w:sz w:val="28"/>
          <w:szCs w:val="28"/>
          <w:lang w:val="ka-GE"/>
        </w:rPr>
        <w:t>10</w:t>
      </w:r>
      <w:r w:rsidR="000B0418">
        <w:rPr>
          <w:rFonts w:ascii="Sylfaen" w:hAnsi="Sylfaen"/>
          <w:b/>
          <w:sz w:val="28"/>
          <w:szCs w:val="28"/>
          <w:lang w:val="ka-GE"/>
        </w:rPr>
        <w:t>. დაემატოს შემდეგი შინაარსის 14</w:t>
      </w:r>
      <w:r w:rsidR="000B0418">
        <w:rPr>
          <w:rFonts w:ascii="Sylfaen" w:hAnsi="Sylfaen"/>
          <w:b/>
          <w:sz w:val="28"/>
          <w:szCs w:val="28"/>
          <w:vertAlign w:val="superscript"/>
          <w:lang w:val="ka-GE"/>
        </w:rPr>
        <w:t xml:space="preserve">1 </w:t>
      </w:r>
      <w:r w:rsidR="000B0418">
        <w:rPr>
          <w:rFonts w:ascii="Sylfaen" w:hAnsi="Sylfaen"/>
          <w:b/>
          <w:sz w:val="28"/>
          <w:szCs w:val="28"/>
          <w:lang w:val="ka-GE"/>
        </w:rPr>
        <w:t>მუხლი:</w:t>
      </w:r>
    </w:p>
    <w:p w14:paraId="44AEFEF0" w14:textId="77777777" w:rsidR="000B0418" w:rsidRDefault="000B0418" w:rsidP="005F4097">
      <w:pPr>
        <w:spacing w:after="0" w:line="312" w:lineRule="auto"/>
        <w:ind w:firstLine="720"/>
        <w:jc w:val="both"/>
        <w:rPr>
          <w:rFonts w:ascii="Sylfaen" w:hAnsi="Sylfaen"/>
          <w:b/>
          <w:sz w:val="28"/>
          <w:szCs w:val="28"/>
          <w:lang w:val="ka-GE"/>
        </w:rPr>
      </w:pPr>
      <w:r>
        <w:rPr>
          <w:rFonts w:ascii="Sylfaen" w:hAnsi="Sylfaen"/>
          <w:b/>
          <w:sz w:val="28"/>
          <w:szCs w:val="28"/>
          <w:lang w:val="ka-GE"/>
        </w:rPr>
        <w:t>მუხლი 14</w:t>
      </w:r>
      <w:r>
        <w:rPr>
          <w:rFonts w:ascii="Sylfaen" w:hAnsi="Sylfaen"/>
          <w:b/>
          <w:sz w:val="28"/>
          <w:szCs w:val="28"/>
          <w:vertAlign w:val="superscript"/>
          <w:lang w:val="ka-GE"/>
        </w:rPr>
        <w:t>1</w:t>
      </w:r>
      <w:r>
        <w:rPr>
          <w:rFonts w:ascii="Sylfaen" w:hAnsi="Sylfaen"/>
          <w:b/>
          <w:sz w:val="28"/>
          <w:szCs w:val="28"/>
          <w:lang w:val="ka-GE"/>
        </w:rPr>
        <w:t>. ოპერაციული შტაბი</w:t>
      </w:r>
    </w:p>
    <w:p w14:paraId="517DF7A6" w14:textId="696823F8" w:rsidR="007C733F" w:rsidRDefault="007C733F" w:rsidP="007C733F">
      <w:pPr>
        <w:spacing w:after="0" w:line="312" w:lineRule="auto"/>
        <w:ind w:firstLine="720"/>
        <w:jc w:val="both"/>
        <w:rPr>
          <w:rFonts w:ascii="Sylfaen" w:hAnsi="Sylfaen"/>
          <w:sz w:val="28"/>
          <w:szCs w:val="28"/>
          <w:lang w:val="ka-GE"/>
        </w:rPr>
      </w:pPr>
      <w:r>
        <w:rPr>
          <w:rFonts w:ascii="Sylfaen" w:hAnsi="Sylfaen" w:cs="Sylfaen"/>
          <w:sz w:val="28"/>
          <w:szCs w:val="28"/>
          <w:lang w:val="ka-GE"/>
        </w:rPr>
        <w:t xml:space="preserve">1. </w:t>
      </w:r>
      <w:r w:rsidRPr="007C733F">
        <w:rPr>
          <w:rFonts w:ascii="Sylfaen" w:hAnsi="Sylfaen" w:cs="Sylfaen"/>
          <w:sz w:val="28"/>
          <w:szCs w:val="28"/>
          <w:lang w:val="ka-GE"/>
        </w:rPr>
        <w:t>ოპერაციული</w:t>
      </w:r>
      <w:r w:rsidRPr="007C733F">
        <w:rPr>
          <w:rFonts w:ascii="Sylfaen" w:hAnsi="Sylfaen"/>
          <w:sz w:val="28"/>
          <w:szCs w:val="28"/>
          <w:lang w:val="ka-GE"/>
        </w:rPr>
        <w:t xml:space="preserve"> შტაბის </w:t>
      </w:r>
      <w:r w:rsidR="004F7CB0">
        <w:rPr>
          <w:rFonts w:ascii="Sylfaen" w:hAnsi="Sylfaen"/>
          <w:sz w:val="28"/>
          <w:szCs w:val="28"/>
          <w:lang w:val="ka-GE"/>
        </w:rPr>
        <w:t>ხელმძღვანელს ნიშნავს საქართველოს პრემიერ-მინისტრი.</w:t>
      </w:r>
    </w:p>
    <w:p w14:paraId="5B38D5E8" w14:textId="0A87FFA1" w:rsidR="0098100E" w:rsidRDefault="0098100E" w:rsidP="007C733F">
      <w:pPr>
        <w:spacing w:after="0" w:line="312" w:lineRule="auto"/>
        <w:ind w:firstLine="720"/>
        <w:jc w:val="both"/>
        <w:rPr>
          <w:rFonts w:ascii="Sylfaen" w:hAnsi="Sylfaen"/>
          <w:sz w:val="28"/>
          <w:szCs w:val="28"/>
          <w:lang w:val="ka-GE"/>
        </w:rPr>
      </w:pPr>
      <w:r>
        <w:rPr>
          <w:rFonts w:ascii="Sylfaen" w:hAnsi="Sylfaen"/>
          <w:sz w:val="28"/>
          <w:szCs w:val="28"/>
          <w:lang w:val="ka-GE"/>
        </w:rPr>
        <w:t xml:space="preserve">2. ოპერაციული შტაბის ხელმძღვანელი შეირჩევა ეროვნული უსაფრთხოების საბჭოს მუდმივ წევრთა მოადგილეებიდან. </w:t>
      </w:r>
    </w:p>
    <w:p w14:paraId="4C492600" w14:textId="0FAE88FD" w:rsidR="004F7CB0" w:rsidRDefault="0098100E" w:rsidP="007C733F">
      <w:pPr>
        <w:spacing w:after="0" w:line="312" w:lineRule="auto"/>
        <w:ind w:firstLine="720"/>
        <w:jc w:val="both"/>
        <w:rPr>
          <w:rFonts w:ascii="Sylfaen" w:hAnsi="Sylfaen"/>
          <w:sz w:val="28"/>
          <w:szCs w:val="28"/>
          <w:lang w:val="ka-GE"/>
        </w:rPr>
      </w:pPr>
      <w:r>
        <w:rPr>
          <w:rFonts w:ascii="Sylfaen" w:hAnsi="Sylfaen"/>
          <w:sz w:val="28"/>
          <w:szCs w:val="28"/>
          <w:lang w:val="ka-GE"/>
        </w:rPr>
        <w:t>3</w:t>
      </w:r>
      <w:r w:rsidR="004F7CB0">
        <w:rPr>
          <w:rFonts w:ascii="Sylfaen" w:hAnsi="Sylfaen"/>
          <w:sz w:val="28"/>
          <w:szCs w:val="28"/>
          <w:lang w:val="ka-GE"/>
        </w:rPr>
        <w:t xml:space="preserve">. ოპერაციული შტაბის საქმიანობის წესი განისაზღვრება საქართველოს პრემიერ-მინისტრის სამართლებრივი აქტით. </w:t>
      </w:r>
    </w:p>
    <w:p w14:paraId="42E129A8" w14:textId="422608EF" w:rsidR="007C733F" w:rsidRDefault="0098100E" w:rsidP="007C733F">
      <w:pPr>
        <w:spacing w:after="0" w:line="312" w:lineRule="auto"/>
        <w:ind w:firstLine="720"/>
        <w:jc w:val="both"/>
        <w:rPr>
          <w:rFonts w:ascii="Sylfaen" w:hAnsi="Sylfaen"/>
          <w:sz w:val="28"/>
          <w:szCs w:val="28"/>
          <w:lang w:val="ka-GE"/>
        </w:rPr>
      </w:pPr>
      <w:r>
        <w:rPr>
          <w:rFonts w:ascii="Sylfaen" w:hAnsi="Sylfaen"/>
          <w:sz w:val="28"/>
          <w:szCs w:val="28"/>
          <w:lang w:val="ka-GE"/>
        </w:rPr>
        <w:t>4</w:t>
      </w:r>
      <w:r w:rsidR="007C733F">
        <w:rPr>
          <w:rFonts w:ascii="Sylfaen" w:hAnsi="Sylfaen"/>
          <w:sz w:val="28"/>
          <w:szCs w:val="28"/>
          <w:lang w:val="ka-GE"/>
        </w:rPr>
        <w:t>. ოპერაციული შტაბი უფლებამოსილია, მის დაქვემდებარებაში შექმნას ადგილობრივი ოპერაციული შტაბები.</w:t>
      </w:r>
    </w:p>
    <w:p w14:paraId="37A45C84" w14:textId="01FE74D9" w:rsidR="00486EA9" w:rsidRDefault="0098100E" w:rsidP="007C733F">
      <w:pPr>
        <w:spacing w:after="0" w:line="312" w:lineRule="auto"/>
        <w:ind w:firstLine="720"/>
        <w:jc w:val="both"/>
        <w:rPr>
          <w:rFonts w:ascii="Sylfaen" w:hAnsi="Sylfaen"/>
          <w:sz w:val="28"/>
          <w:szCs w:val="28"/>
          <w:lang w:val="ka-GE"/>
        </w:rPr>
      </w:pPr>
      <w:r>
        <w:rPr>
          <w:rFonts w:ascii="Sylfaen" w:hAnsi="Sylfaen"/>
          <w:sz w:val="28"/>
          <w:szCs w:val="28"/>
          <w:lang w:val="ka-GE"/>
        </w:rPr>
        <w:t>5</w:t>
      </w:r>
      <w:r w:rsidR="007C733F">
        <w:rPr>
          <w:rFonts w:ascii="Sylfaen" w:hAnsi="Sylfaen"/>
          <w:sz w:val="28"/>
          <w:szCs w:val="28"/>
          <w:lang w:val="ka-GE"/>
        </w:rPr>
        <w:t xml:space="preserve">. ოპერაციული შტაბის ადმინისტრაციულ და სამართლებრივ მხარდაჭერას უზრუნველყოფს </w:t>
      </w:r>
      <w:r w:rsidR="004F7CB0">
        <w:rPr>
          <w:rFonts w:ascii="Sylfaen" w:hAnsi="Sylfaen"/>
          <w:sz w:val="28"/>
          <w:szCs w:val="28"/>
          <w:lang w:val="ka-GE"/>
        </w:rPr>
        <w:t xml:space="preserve">ეროვნული უსაფრთხოების </w:t>
      </w:r>
      <w:r w:rsidR="007C733F">
        <w:rPr>
          <w:rFonts w:ascii="Sylfaen" w:hAnsi="Sylfaen"/>
          <w:sz w:val="28"/>
          <w:szCs w:val="28"/>
          <w:lang w:val="ka-GE"/>
        </w:rPr>
        <w:t>საბჭოს აპარატი.</w:t>
      </w:r>
      <w:r w:rsidR="005C5266" w:rsidRPr="007C733F">
        <w:rPr>
          <w:rFonts w:ascii="Sylfaen" w:hAnsi="Sylfaen"/>
          <w:sz w:val="28"/>
          <w:szCs w:val="28"/>
          <w:lang w:val="ka-GE"/>
        </w:rPr>
        <w:t>“</w:t>
      </w:r>
      <w:r w:rsidR="00CE005F" w:rsidRPr="007C733F">
        <w:rPr>
          <w:rFonts w:ascii="Sylfaen" w:hAnsi="Sylfaen"/>
          <w:sz w:val="28"/>
          <w:szCs w:val="28"/>
          <w:lang w:val="ka-GE"/>
        </w:rPr>
        <w:t>.</w:t>
      </w:r>
    </w:p>
    <w:p w14:paraId="19D54814" w14:textId="2D8E8925" w:rsidR="0098100E" w:rsidRDefault="0098100E" w:rsidP="007C733F">
      <w:pPr>
        <w:spacing w:after="0" w:line="312" w:lineRule="auto"/>
        <w:ind w:firstLine="720"/>
        <w:jc w:val="both"/>
        <w:rPr>
          <w:rFonts w:ascii="Sylfaen" w:hAnsi="Sylfaen"/>
          <w:sz w:val="28"/>
          <w:szCs w:val="28"/>
          <w:lang w:val="ka-GE"/>
        </w:rPr>
      </w:pPr>
    </w:p>
    <w:p w14:paraId="5030117A" w14:textId="39A2DDB9" w:rsidR="0098100E" w:rsidRPr="0098100E" w:rsidRDefault="0098100E" w:rsidP="007C733F">
      <w:pPr>
        <w:spacing w:after="0" w:line="312" w:lineRule="auto"/>
        <w:ind w:firstLine="720"/>
        <w:jc w:val="both"/>
        <w:rPr>
          <w:rFonts w:ascii="Sylfaen" w:hAnsi="Sylfaen"/>
          <w:sz w:val="28"/>
          <w:szCs w:val="28"/>
          <w:lang w:val="ka-GE"/>
        </w:rPr>
      </w:pPr>
      <w:r w:rsidRPr="0098100E">
        <w:rPr>
          <w:rFonts w:ascii="Sylfaen" w:hAnsi="Sylfaen"/>
          <w:b/>
          <w:sz w:val="28"/>
          <w:szCs w:val="28"/>
          <w:lang w:val="ka-GE"/>
        </w:rPr>
        <w:t xml:space="preserve">მუხლი 2. </w:t>
      </w:r>
      <w:r>
        <w:rPr>
          <w:rFonts w:ascii="Sylfaen" w:hAnsi="Sylfaen"/>
          <w:sz w:val="28"/>
          <w:szCs w:val="28"/>
          <w:lang w:val="ka-GE"/>
        </w:rPr>
        <w:t xml:space="preserve">საქართველოს სამინისტროებს დაევალოთ, ოპერაციულ შტაბთან შეთანხმებული ეკონომიკური საქმიანობების ან/და ეკონომიკური საქმიანობის განმახორციელებელი ობიექტების ჩამონათვალი საქართველოს მთავრობას წარმოუდგინონ არა უგვიანეს ამ დადგენილების ამოქმედებიდან 24 საათისა. </w:t>
      </w:r>
    </w:p>
    <w:p w14:paraId="22F2D23E" w14:textId="77777777" w:rsidR="005F4097" w:rsidRPr="005F4097" w:rsidRDefault="005F4097" w:rsidP="005F4097">
      <w:pPr>
        <w:spacing w:after="0" w:line="312" w:lineRule="auto"/>
        <w:ind w:firstLine="720"/>
        <w:jc w:val="both"/>
        <w:rPr>
          <w:rFonts w:ascii="Sylfaen" w:hAnsi="Sylfaen"/>
          <w:sz w:val="28"/>
          <w:szCs w:val="28"/>
          <w:lang w:val="ka-GE"/>
        </w:rPr>
      </w:pPr>
    </w:p>
    <w:p w14:paraId="2873EF48" w14:textId="7AFFBBFF" w:rsidR="004F7CB0" w:rsidRDefault="003019A0" w:rsidP="005F4097">
      <w:pPr>
        <w:spacing w:after="0" w:line="312" w:lineRule="auto"/>
        <w:ind w:firstLine="720"/>
        <w:jc w:val="both"/>
        <w:rPr>
          <w:rFonts w:ascii="Sylfaen" w:hAnsi="Sylfaen"/>
          <w:b/>
          <w:sz w:val="28"/>
          <w:szCs w:val="28"/>
          <w:lang w:val="ka-GE"/>
        </w:rPr>
      </w:pPr>
      <w:r w:rsidRPr="005F4097">
        <w:rPr>
          <w:rFonts w:ascii="Sylfaen" w:hAnsi="Sylfaen" w:cs="Sylfaen"/>
          <w:b/>
          <w:sz w:val="28"/>
          <w:szCs w:val="28"/>
          <w:lang w:val="ka-GE"/>
        </w:rPr>
        <w:t>მუხლი</w:t>
      </w:r>
      <w:r w:rsidR="0098100E">
        <w:rPr>
          <w:rFonts w:ascii="Sylfaen" w:hAnsi="Sylfaen"/>
          <w:b/>
          <w:sz w:val="28"/>
          <w:szCs w:val="28"/>
          <w:lang w:val="ka-GE"/>
        </w:rPr>
        <w:t xml:space="preserve"> 3</w:t>
      </w:r>
      <w:r w:rsidR="00362F2E" w:rsidRPr="005F4097">
        <w:rPr>
          <w:rFonts w:ascii="Sylfaen" w:hAnsi="Sylfaen"/>
          <w:b/>
          <w:sz w:val="28"/>
          <w:szCs w:val="28"/>
          <w:lang w:val="ka-GE"/>
        </w:rPr>
        <w:t xml:space="preserve">. </w:t>
      </w:r>
    </w:p>
    <w:p w14:paraId="0C3D6583" w14:textId="5F1E229C" w:rsidR="003019A0" w:rsidRDefault="004F7CB0" w:rsidP="005F4097">
      <w:pPr>
        <w:spacing w:after="0" w:line="312" w:lineRule="auto"/>
        <w:ind w:firstLine="720"/>
        <w:jc w:val="both"/>
        <w:rPr>
          <w:rFonts w:ascii="Sylfaen" w:hAnsi="Sylfaen"/>
          <w:sz w:val="28"/>
          <w:szCs w:val="28"/>
          <w:lang w:val="ka-GE"/>
        </w:rPr>
      </w:pPr>
      <w:r w:rsidRPr="004F7CB0">
        <w:rPr>
          <w:rFonts w:ascii="Sylfaen" w:hAnsi="Sylfaen"/>
          <w:sz w:val="28"/>
          <w:szCs w:val="28"/>
          <w:lang w:val="ka-GE"/>
        </w:rPr>
        <w:t>1.</w:t>
      </w:r>
      <w:r>
        <w:rPr>
          <w:rFonts w:ascii="Sylfaen" w:hAnsi="Sylfaen"/>
          <w:b/>
          <w:sz w:val="28"/>
          <w:szCs w:val="28"/>
          <w:lang w:val="ka-GE"/>
        </w:rPr>
        <w:t xml:space="preserve"> </w:t>
      </w:r>
      <w:r w:rsidR="003019A0" w:rsidRPr="005F4097">
        <w:rPr>
          <w:rFonts w:ascii="Sylfaen" w:hAnsi="Sylfaen" w:cs="Sylfaen"/>
          <w:sz w:val="28"/>
          <w:szCs w:val="28"/>
          <w:lang w:val="ka-GE"/>
        </w:rPr>
        <w:t>დადგენილება</w:t>
      </w:r>
      <w:r>
        <w:rPr>
          <w:rFonts w:ascii="Sylfaen" w:hAnsi="Sylfaen" w:cs="Sylfaen"/>
          <w:sz w:val="28"/>
          <w:szCs w:val="28"/>
          <w:lang w:val="ka-GE"/>
        </w:rPr>
        <w:t>, გარდა პირველი მუხლის მე-10 პუნქტისა,</w:t>
      </w:r>
      <w:r w:rsidR="003019A0" w:rsidRPr="005F4097">
        <w:rPr>
          <w:rFonts w:ascii="Sylfaen" w:hAnsi="Sylfaen"/>
          <w:sz w:val="28"/>
          <w:szCs w:val="28"/>
          <w:lang w:val="ka-GE"/>
        </w:rPr>
        <w:t xml:space="preserve"> </w:t>
      </w:r>
      <w:r w:rsidR="003019A0" w:rsidRPr="005F4097">
        <w:rPr>
          <w:rFonts w:ascii="Sylfaen" w:hAnsi="Sylfaen" w:cs="Sylfaen"/>
          <w:sz w:val="28"/>
          <w:szCs w:val="28"/>
          <w:lang w:val="ka-GE"/>
        </w:rPr>
        <w:t>ამოქმედდეს</w:t>
      </w:r>
      <w:r w:rsidR="003019A0" w:rsidRPr="005F4097">
        <w:rPr>
          <w:rFonts w:ascii="Sylfaen" w:hAnsi="Sylfaen"/>
          <w:sz w:val="28"/>
          <w:szCs w:val="28"/>
          <w:lang w:val="ka-GE"/>
        </w:rPr>
        <w:t xml:space="preserve"> </w:t>
      </w:r>
      <w:r w:rsidR="00C17E8B" w:rsidRPr="005F4097">
        <w:rPr>
          <w:rFonts w:ascii="Sylfaen" w:hAnsi="Sylfaen"/>
          <w:sz w:val="28"/>
          <w:szCs w:val="28"/>
          <w:lang w:val="ka-GE"/>
        </w:rPr>
        <w:t xml:space="preserve">2020 წლის </w:t>
      </w:r>
      <w:r>
        <w:rPr>
          <w:rFonts w:ascii="Sylfaen" w:hAnsi="Sylfaen" w:cs="Sylfaen"/>
          <w:sz w:val="28"/>
          <w:szCs w:val="28"/>
          <w:lang w:val="ka-GE"/>
        </w:rPr>
        <w:t>31 მარტი</w:t>
      </w:r>
      <w:r w:rsidR="009A3B91">
        <w:rPr>
          <w:rFonts w:ascii="Sylfaen" w:hAnsi="Sylfaen" w:cs="Sylfaen"/>
          <w:sz w:val="28"/>
          <w:szCs w:val="28"/>
          <w:lang w:val="ka-GE"/>
        </w:rPr>
        <w:t>ს 08:00 საათი</w:t>
      </w:r>
      <w:r>
        <w:rPr>
          <w:rFonts w:ascii="Sylfaen" w:hAnsi="Sylfaen" w:cs="Sylfaen"/>
          <w:sz w:val="28"/>
          <w:szCs w:val="28"/>
          <w:lang w:val="ka-GE"/>
        </w:rPr>
        <w:t>დან</w:t>
      </w:r>
      <w:r w:rsidR="003019A0" w:rsidRPr="005F4097">
        <w:rPr>
          <w:rFonts w:ascii="Sylfaen" w:hAnsi="Sylfaen"/>
          <w:sz w:val="28"/>
          <w:szCs w:val="28"/>
          <w:lang w:val="ka-GE"/>
        </w:rPr>
        <w:t>.</w:t>
      </w:r>
    </w:p>
    <w:p w14:paraId="6B9137B0" w14:textId="3F1DF533" w:rsidR="004F7CB0" w:rsidRPr="005F4097" w:rsidRDefault="004F7CB0" w:rsidP="005F4097">
      <w:pPr>
        <w:spacing w:after="0" w:line="312" w:lineRule="auto"/>
        <w:ind w:firstLine="720"/>
        <w:jc w:val="both"/>
        <w:rPr>
          <w:rFonts w:ascii="Sylfaen" w:hAnsi="Sylfaen"/>
          <w:b/>
          <w:sz w:val="28"/>
          <w:szCs w:val="28"/>
          <w:lang w:val="ka-GE"/>
        </w:rPr>
      </w:pPr>
      <w:r>
        <w:rPr>
          <w:rFonts w:ascii="Sylfaen" w:hAnsi="Sylfaen"/>
          <w:sz w:val="28"/>
          <w:szCs w:val="28"/>
          <w:lang w:val="ka-GE"/>
        </w:rPr>
        <w:lastRenderedPageBreak/>
        <w:t xml:space="preserve">2. ამ დადგენილების პირველი მუხლის მე-10 პუნქტი ამოქმედდეს 2020 წლის 30 მარტიდან. </w:t>
      </w:r>
    </w:p>
    <w:p w14:paraId="13E35493" w14:textId="77777777" w:rsidR="00362F2E" w:rsidRPr="005F4097" w:rsidRDefault="00362F2E" w:rsidP="005F4097">
      <w:pPr>
        <w:spacing w:after="0" w:line="312" w:lineRule="auto"/>
        <w:jc w:val="both"/>
        <w:rPr>
          <w:rFonts w:ascii="Sylfaen" w:hAnsi="Sylfaen"/>
          <w:sz w:val="28"/>
          <w:szCs w:val="28"/>
          <w:lang w:val="ka-GE"/>
        </w:rPr>
      </w:pPr>
    </w:p>
    <w:p w14:paraId="319327D3" w14:textId="5C0F7B8B" w:rsidR="00362F2E" w:rsidRPr="005F4097" w:rsidRDefault="00362F2E" w:rsidP="005F4097">
      <w:pPr>
        <w:spacing w:after="0" w:line="312" w:lineRule="auto"/>
        <w:jc w:val="both"/>
        <w:rPr>
          <w:rFonts w:ascii="Sylfaen" w:hAnsi="Sylfaen"/>
          <w:sz w:val="28"/>
          <w:szCs w:val="28"/>
          <w:lang w:val="ka-GE"/>
        </w:rPr>
      </w:pPr>
    </w:p>
    <w:p w14:paraId="525BDC0E" w14:textId="10595472" w:rsidR="001E4BAA" w:rsidRPr="001E4BAA" w:rsidRDefault="003019A0" w:rsidP="004F7CB0">
      <w:pPr>
        <w:spacing w:after="0" w:line="312" w:lineRule="auto"/>
        <w:jc w:val="both"/>
        <w:rPr>
          <w:rFonts w:ascii="Sylfaen" w:hAnsi="Sylfaen"/>
          <w:sz w:val="28"/>
          <w:szCs w:val="28"/>
          <w:lang w:val="ka-GE"/>
        </w:rPr>
      </w:pPr>
      <w:r w:rsidRPr="005F4097">
        <w:rPr>
          <w:rFonts w:ascii="Sylfaen" w:hAnsi="Sylfaen" w:cs="Sylfaen"/>
          <w:b/>
          <w:sz w:val="28"/>
          <w:szCs w:val="28"/>
          <w:lang w:val="ka-GE"/>
        </w:rPr>
        <w:t>პრემიერ</w:t>
      </w:r>
      <w:r w:rsidR="00362F2E" w:rsidRPr="005F4097">
        <w:rPr>
          <w:rFonts w:ascii="Sylfaen" w:hAnsi="Sylfaen"/>
          <w:b/>
          <w:sz w:val="28"/>
          <w:szCs w:val="28"/>
          <w:lang w:val="ka-GE"/>
        </w:rPr>
        <w:t>-</w:t>
      </w:r>
      <w:r w:rsidR="007E37E4" w:rsidRPr="005F4097">
        <w:rPr>
          <w:rFonts w:ascii="Sylfaen" w:hAnsi="Sylfaen" w:cs="Sylfaen"/>
          <w:b/>
          <w:sz w:val="28"/>
          <w:szCs w:val="28"/>
          <w:lang w:val="ka-GE"/>
        </w:rPr>
        <w:t>მი</w:t>
      </w:r>
      <w:r w:rsidRPr="005F4097">
        <w:rPr>
          <w:rFonts w:ascii="Sylfaen" w:hAnsi="Sylfaen" w:cs="Sylfaen"/>
          <w:b/>
          <w:sz w:val="28"/>
          <w:szCs w:val="28"/>
          <w:lang w:val="ka-GE"/>
        </w:rPr>
        <w:t>ნისტრი</w:t>
      </w:r>
      <w:r w:rsidRPr="005F4097">
        <w:rPr>
          <w:rFonts w:ascii="Sylfaen" w:hAnsi="Sylfaen"/>
          <w:b/>
          <w:sz w:val="28"/>
          <w:szCs w:val="28"/>
          <w:lang w:val="ka-GE"/>
        </w:rPr>
        <w:tab/>
      </w:r>
      <w:r w:rsidRPr="005F4097">
        <w:rPr>
          <w:rFonts w:ascii="Sylfaen" w:hAnsi="Sylfaen"/>
          <w:b/>
          <w:sz w:val="28"/>
          <w:szCs w:val="28"/>
          <w:lang w:val="ka-GE"/>
        </w:rPr>
        <w:tab/>
      </w:r>
      <w:r w:rsidR="00C864E8" w:rsidRPr="005F4097">
        <w:rPr>
          <w:rFonts w:ascii="Sylfaen" w:hAnsi="Sylfaen"/>
          <w:b/>
          <w:sz w:val="28"/>
          <w:szCs w:val="28"/>
          <w:lang w:val="ka-GE"/>
        </w:rPr>
        <w:t xml:space="preserve">     </w:t>
      </w:r>
      <w:r w:rsidR="003A09B3" w:rsidRPr="005F4097">
        <w:rPr>
          <w:rFonts w:ascii="Sylfaen" w:hAnsi="Sylfaen"/>
          <w:b/>
          <w:sz w:val="28"/>
          <w:szCs w:val="28"/>
          <w:lang w:val="ka-GE"/>
        </w:rPr>
        <w:t xml:space="preserve">                              </w:t>
      </w:r>
      <w:r w:rsidR="00362F2E" w:rsidRPr="005F4097">
        <w:rPr>
          <w:rFonts w:ascii="Sylfaen" w:hAnsi="Sylfaen"/>
          <w:b/>
          <w:sz w:val="28"/>
          <w:szCs w:val="28"/>
          <w:lang w:val="ka-GE"/>
        </w:rPr>
        <w:t xml:space="preserve">                    </w:t>
      </w:r>
      <w:r w:rsidRPr="005F4097">
        <w:rPr>
          <w:rFonts w:ascii="Sylfaen" w:hAnsi="Sylfaen" w:cs="Sylfaen"/>
          <w:b/>
          <w:sz w:val="28"/>
          <w:szCs w:val="28"/>
          <w:lang w:val="ka-GE"/>
        </w:rPr>
        <w:t>გიორგი</w:t>
      </w:r>
      <w:r w:rsidRPr="005F4097">
        <w:rPr>
          <w:rFonts w:ascii="Sylfaen" w:hAnsi="Sylfaen"/>
          <w:b/>
          <w:sz w:val="28"/>
          <w:szCs w:val="28"/>
          <w:lang w:val="ka-GE"/>
        </w:rPr>
        <w:t xml:space="preserve"> </w:t>
      </w:r>
      <w:r w:rsidRPr="005F4097">
        <w:rPr>
          <w:rFonts w:ascii="Sylfaen" w:hAnsi="Sylfaen" w:cs="Sylfaen"/>
          <w:b/>
          <w:sz w:val="28"/>
          <w:szCs w:val="28"/>
          <w:lang w:val="ka-GE"/>
        </w:rPr>
        <w:t>გახარია</w:t>
      </w:r>
    </w:p>
    <w:p w14:paraId="2D7C5B89" w14:textId="3D7DC977" w:rsidR="001E4BAA" w:rsidRDefault="001E4BAA" w:rsidP="001E4BAA">
      <w:pPr>
        <w:tabs>
          <w:tab w:val="left" w:pos="2550"/>
        </w:tabs>
        <w:rPr>
          <w:rFonts w:ascii="Sylfaen" w:hAnsi="Sylfaen"/>
          <w:sz w:val="28"/>
          <w:szCs w:val="28"/>
          <w:lang w:val="ka-GE"/>
        </w:rPr>
      </w:pPr>
    </w:p>
    <w:p w14:paraId="1DA6B62B" w14:textId="630DE92F" w:rsidR="009A3B91" w:rsidRDefault="009A3B91" w:rsidP="001E4BAA">
      <w:pPr>
        <w:tabs>
          <w:tab w:val="left" w:pos="2550"/>
        </w:tabs>
        <w:rPr>
          <w:rFonts w:ascii="Sylfaen" w:hAnsi="Sylfaen"/>
          <w:sz w:val="28"/>
          <w:szCs w:val="28"/>
          <w:lang w:val="ka-GE"/>
        </w:rPr>
      </w:pPr>
    </w:p>
    <w:p w14:paraId="27B7A62A" w14:textId="5628E0C1" w:rsidR="0098100E" w:rsidRDefault="0098100E" w:rsidP="001E4BAA">
      <w:pPr>
        <w:tabs>
          <w:tab w:val="left" w:pos="2550"/>
        </w:tabs>
        <w:rPr>
          <w:rFonts w:ascii="Sylfaen" w:hAnsi="Sylfaen"/>
          <w:sz w:val="28"/>
          <w:szCs w:val="28"/>
          <w:lang w:val="ka-GE"/>
        </w:rPr>
      </w:pPr>
    </w:p>
    <w:p w14:paraId="79434079" w14:textId="0B7D01E6" w:rsidR="0098100E" w:rsidRDefault="0098100E" w:rsidP="001E4BAA">
      <w:pPr>
        <w:tabs>
          <w:tab w:val="left" w:pos="2550"/>
        </w:tabs>
        <w:rPr>
          <w:rFonts w:ascii="Sylfaen" w:hAnsi="Sylfaen"/>
          <w:sz w:val="28"/>
          <w:szCs w:val="28"/>
          <w:lang w:val="ka-GE"/>
        </w:rPr>
      </w:pPr>
    </w:p>
    <w:p w14:paraId="55BE8C3A" w14:textId="255785FB" w:rsidR="0098100E" w:rsidRDefault="0098100E" w:rsidP="001E4BAA">
      <w:pPr>
        <w:tabs>
          <w:tab w:val="left" w:pos="2550"/>
        </w:tabs>
        <w:rPr>
          <w:rFonts w:ascii="Sylfaen" w:hAnsi="Sylfaen"/>
          <w:sz w:val="28"/>
          <w:szCs w:val="28"/>
          <w:lang w:val="ka-GE"/>
        </w:rPr>
      </w:pPr>
    </w:p>
    <w:p w14:paraId="29BBB824" w14:textId="39893E81" w:rsidR="0098100E" w:rsidRDefault="0098100E" w:rsidP="001E4BAA">
      <w:pPr>
        <w:tabs>
          <w:tab w:val="left" w:pos="2550"/>
        </w:tabs>
        <w:rPr>
          <w:rFonts w:ascii="Sylfaen" w:hAnsi="Sylfaen"/>
          <w:sz w:val="28"/>
          <w:szCs w:val="28"/>
          <w:lang w:val="ka-GE"/>
        </w:rPr>
      </w:pPr>
    </w:p>
    <w:p w14:paraId="612FACC2" w14:textId="12241C0C" w:rsidR="0098100E" w:rsidRDefault="0098100E" w:rsidP="001E4BAA">
      <w:pPr>
        <w:tabs>
          <w:tab w:val="left" w:pos="2550"/>
        </w:tabs>
        <w:rPr>
          <w:rFonts w:ascii="Sylfaen" w:hAnsi="Sylfaen"/>
          <w:sz w:val="28"/>
          <w:szCs w:val="28"/>
          <w:lang w:val="ka-GE"/>
        </w:rPr>
      </w:pPr>
    </w:p>
    <w:p w14:paraId="0E54B38E" w14:textId="47D18C35" w:rsidR="0098100E" w:rsidRDefault="0098100E" w:rsidP="001E4BAA">
      <w:pPr>
        <w:tabs>
          <w:tab w:val="left" w:pos="2550"/>
        </w:tabs>
        <w:rPr>
          <w:rFonts w:ascii="Sylfaen" w:hAnsi="Sylfaen"/>
          <w:sz w:val="28"/>
          <w:szCs w:val="28"/>
          <w:lang w:val="ka-GE"/>
        </w:rPr>
      </w:pPr>
    </w:p>
    <w:p w14:paraId="4CFCB3E8" w14:textId="460CE9D2" w:rsidR="0098100E" w:rsidRDefault="0098100E" w:rsidP="001E4BAA">
      <w:pPr>
        <w:tabs>
          <w:tab w:val="left" w:pos="2550"/>
        </w:tabs>
        <w:rPr>
          <w:rFonts w:ascii="Sylfaen" w:hAnsi="Sylfaen"/>
          <w:sz w:val="28"/>
          <w:szCs w:val="28"/>
          <w:lang w:val="ka-GE"/>
        </w:rPr>
      </w:pPr>
    </w:p>
    <w:p w14:paraId="787309EF" w14:textId="5EAE5D35" w:rsidR="0098100E" w:rsidRDefault="0098100E" w:rsidP="001E4BAA">
      <w:pPr>
        <w:tabs>
          <w:tab w:val="left" w:pos="2550"/>
        </w:tabs>
        <w:rPr>
          <w:rFonts w:ascii="Sylfaen" w:hAnsi="Sylfaen"/>
          <w:sz w:val="28"/>
          <w:szCs w:val="28"/>
          <w:lang w:val="ka-GE"/>
        </w:rPr>
      </w:pPr>
    </w:p>
    <w:p w14:paraId="623A9BCF" w14:textId="1CFFE0ED" w:rsidR="0098100E" w:rsidRDefault="0098100E" w:rsidP="001E4BAA">
      <w:pPr>
        <w:tabs>
          <w:tab w:val="left" w:pos="2550"/>
        </w:tabs>
        <w:rPr>
          <w:rFonts w:ascii="Sylfaen" w:hAnsi="Sylfaen"/>
          <w:sz w:val="28"/>
          <w:szCs w:val="28"/>
          <w:lang w:val="ka-GE"/>
        </w:rPr>
      </w:pPr>
    </w:p>
    <w:p w14:paraId="1F649E2B" w14:textId="5868DD54" w:rsidR="0098100E" w:rsidRDefault="0098100E" w:rsidP="001E4BAA">
      <w:pPr>
        <w:tabs>
          <w:tab w:val="left" w:pos="2550"/>
        </w:tabs>
        <w:rPr>
          <w:rFonts w:ascii="Sylfaen" w:hAnsi="Sylfaen"/>
          <w:sz w:val="28"/>
          <w:szCs w:val="28"/>
          <w:lang w:val="ka-GE"/>
        </w:rPr>
      </w:pPr>
    </w:p>
    <w:p w14:paraId="49FFCB43" w14:textId="004CA0FF" w:rsidR="0098100E" w:rsidRDefault="0098100E" w:rsidP="001E4BAA">
      <w:pPr>
        <w:tabs>
          <w:tab w:val="left" w:pos="2550"/>
        </w:tabs>
        <w:rPr>
          <w:rFonts w:ascii="Sylfaen" w:hAnsi="Sylfaen"/>
          <w:sz w:val="28"/>
          <w:szCs w:val="28"/>
          <w:lang w:val="ka-GE"/>
        </w:rPr>
      </w:pPr>
    </w:p>
    <w:p w14:paraId="16C90386" w14:textId="6633656C" w:rsidR="0098100E" w:rsidRDefault="0098100E" w:rsidP="001E4BAA">
      <w:pPr>
        <w:tabs>
          <w:tab w:val="left" w:pos="2550"/>
        </w:tabs>
        <w:rPr>
          <w:rFonts w:ascii="Sylfaen" w:hAnsi="Sylfaen"/>
          <w:sz w:val="28"/>
          <w:szCs w:val="28"/>
          <w:lang w:val="ka-GE"/>
        </w:rPr>
      </w:pPr>
    </w:p>
    <w:p w14:paraId="5CC6D3EC" w14:textId="004367D9" w:rsidR="0098100E" w:rsidRDefault="0098100E" w:rsidP="001E4BAA">
      <w:pPr>
        <w:tabs>
          <w:tab w:val="left" w:pos="2550"/>
        </w:tabs>
        <w:rPr>
          <w:rFonts w:ascii="Sylfaen" w:hAnsi="Sylfaen"/>
          <w:sz w:val="28"/>
          <w:szCs w:val="28"/>
          <w:lang w:val="ka-GE"/>
        </w:rPr>
      </w:pPr>
    </w:p>
    <w:p w14:paraId="34F3A867" w14:textId="32D411FF" w:rsidR="0098100E" w:rsidRDefault="0098100E" w:rsidP="001E4BAA">
      <w:pPr>
        <w:tabs>
          <w:tab w:val="left" w:pos="2550"/>
        </w:tabs>
        <w:rPr>
          <w:rFonts w:ascii="Sylfaen" w:hAnsi="Sylfaen"/>
          <w:sz w:val="28"/>
          <w:szCs w:val="28"/>
          <w:lang w:val="ka-GE"/>
        </w:rPr>
      </w:pPr>
    </w:p>
    <w:p w14:paraId="0CC336BC" w14:textId="1002B3BE" w:rsidR="0098100E" w:rsidRDefault="0098100E" w:rsidP="001E4BAA">
      <w:pPr>
        <w:tabs>
          <w:tab w:val="left" w:pos="2550"/>
        </w:tabs>
        <w:rPr>
          <w:rFonts w:ascii="Sylfaen" w:hAnsi="Sylfaen"/>
          <w:sz w:val="28"/>
          <w:szCs w:val="28"/>
          <w:lang w:val="ka-GE"/>
        </w:rPr>
      </w:pPr>
    </w:p>
    <w:p w14:paraId="52B64315" w14:textId="1D63A92D" w:rsidR="0098100E" w:rsidRDefault="0098100E" w:rsidP="001E4BAA">
      <w:pPr>
        <w:tabs>
          <w:tab w:val="left" w:pos="2550"/>
        </w:tabs>
        <w:rPr>
          <w:rFonts w:ascii="Sylfaen" w:hAnsi="Sylfaen"/>
          <w:sz w:val="28"/>
          <w:szCs w:val="28"/>
          <w:lang w:val="ka-GE"/>
        </w:rPr>
      </w:pPr>
    </w:p>
    <w:p w14:paraId="135DF3F9" w14:textId="77777777" w:rsidR="0098100E" w:rsidRDefault="0098100E" w:rsidP="001E4BAA">
      <w:pPr>
        <w:tabs>
          <w:tab w:val="left" w:pos="2550"/>
        </w:tabs>
        <w:rPr>
          <w:rFonts w:ascii="Sylfaen" w:hAnsi="Sylfaen"/>
          <w:sz w:val="28"/>
          <w:szCs w:val="28"/>
          <w:lang w:val="ka-GE"/>
        </w:rPr>
      </w:pPr>
    </w:p>
    <w:p w14:paraId="10939823" w14:textId="77777777" w:rsidR="001E4BAA" w:rsidRPr="009D4F24" w:rsidRDefault="001E4BAA" w:rsidP="001E4BAA">
      <w:pPr>
        <w:jc w:val="center"/>
        <w:rPr>
          <w:rFonts w:ascii="Sylfaen" w:eastAsia="SimSun" w:hAnsi="Sylfaen" w:cs="Sylfaen"/>
          <w:b/>
          <w:kern w:val="3"/>
          <w:lang w:val="ka-GE" w:eastAsia="zh-CN" w:bidi="hi-IN"/>
        </w:rPr>
      </w:pPr>
      <w:r w:rsidRPr="009E3551">
        <w:rPr>
          <w:rFonts w:ascii="Sylfaen" w:eastAsia="SimSun" w:hAnsi="Sylfaen" w:cs="Sylfaen"/>
          <w:b/>
          <w:kern w:val="3"/>
          <w:lang w:val="ka-GE" w:eastAsia="zh-CN" w:bidi="hi-IN"/>
        </w:rPr>
        <w:lastRenderedPageBreak/>
        <w:t>განმარტებითი ბარათი</w:t>
      </w:r>
    </w:p>
    <w:p w14:paraId="09403FD9" w14:textId="77777777" w:rsidR="001E4BAA" w:rsidRPr="009E3551" w:rsidRDefault="001E4BAA" w:rsidP="001E4BAA">
      <w:pPr>
        <w:jc w:val="center"/>
        <w:rPr>
          <w:rFonts w:ascii="Sylfaen" w:eastAsia="Cambria" w:hAnsi="Sylfaen" w:cs="Times New Roman"/>
          <w:b/>
          <w:lang w:val="ka-GE"/>
        </w:rPr>
      </w:pPr>
      <w:r w:rsidRPr="009E3551">
        <w:rPr>
          <w:rFonts w:ascii="Sylfaen" w:eastAsia="Cambria" w:hAnsi="Sylfaen" w:cs="Times New Roman"/>
          <w:b/>
          <w:lang w:val="ka-GE"/>
        </w:rPr>
        <w:t xml:space="preserve">საქართველოს მთავრობის დადგენილების პროექტზე </w:t>
      </w:r>
    </w:p>
    <w:p w14:paraId="00DE261A" w14:textId="77777777" w:rsidR="001E4BAA" w:rsidRPr="009E3551" w:rsidRDefault="001E4BAA" w:rsidP="001E4BAA">
      <w:pPr>
        <w:jc w:val="center"/>
        <w:rPr>
          <w:rFonts w:ascii="Sylfaen" w:eastAsia="Cambria" w:hAnsi="Sylfaen" w:cs="Times New Roman"/>
          <w:b/>
          <w:lang w:val="ka-GE"/>
        </w:rPr>
      </w:pPr>
      <w:r w:rsidRPr="009E3551">
        <w:rPr>
          <w:rFonts w:ascii="Sylfaen" w:eastAsia="Cambria" w:hAnsi="Sylfaen" w:cs="Times New Roman"/>
          <w:b/>
          <w:lang w:val="ka-GE"/>
        </w:rPr>
        <w:t xml:space="preserve">„საქართველოში ახალი კორონავირუსის გავრცელების აღკვეთის მიზნით გასატარებელი ღონისძიებების დამტკიცების შესახებ“ საქართველოს მთავრობის 2020 წლის 23 მარტის №181 დადგენილებაში ცვლილების შეტანის თაობაზე“ </w:t>
      </w:r>
    </w:p>
    <w:p w14:paraId="656864BF" w14:textId="77777777" w:rsidR="001E4BAA" w:rsidRPr="009E3551" w:rsidRDefault="001E4BAA" w:rsidP="001E4BAA">
      <w:pPr>
        <w:spacing w:after="0"/>
        <w:jc w:val="both"/>
        <w:rPr>
          <w:rFonts w:ascii="Sylfaen" w:eastAsia="Cambria" w:hAnsi="Sylfaen" w:cs="Times New Roman"/>
          <w:lang w:val="ka-GE"/>
        </w:rPr>
      </w:pPr>
    </w:p>
    <w:p w14:paraId="70EDE128" w14:textId="77777777" w:rsidR="001E4BAA" w:rsidRPr="009E3551" w:rsidRDefault="001E4BAA" w:rsidP="001E4BAA">
      <w:pPr>
        <w:spacing w:after="0"/>
        <w:jc w:val="both"/>
        <w:rPr>
          <w:rFonts w:ascii="Sylfaen" w:eastAsia="Cambria" w:hAnsi="Sylfaen" w:cs="Times New Roman"/>
          <w:b/>
          <w:lang w:val="ka-GE"/>
        </w:rPr>
      </w:pPr>
      <w:r w:rsidRPr="009E3551">
        <w:rPr>
          <w:rFonts w:ascii="Sylfaen" w:eastAsia="Cambria" w:hAnsi="Sylfaen" w:cs="Times New Roman"/>
          <w:b/>
          <w:lang w:val="ka-GE"/>
        </w:rPr>
        <w:t>ინფორმაცია საქართველოს მთავრობის დადგენილების პროექტის შესახებ</w:t>
      </w:r>
    </w:p>
    <w:p w14:paraId="70E3A4CE" w14:textId="77777777" w:rsidR="001E4BAA" w:rsidRPr="009E3551" w:rsidRDefault="001E4BAA" w:rsidP="001E4BAA">
      <w:pPr>
        <w:spacing w:after="0"/>
        <w:jc w:val="both"/>
        <w:rPr>
          <w:rFonts w:ascii="Sylfaen" w:eastAsia="Cambria" w:hAnsi="Sylfaen" w:cs="Times New Roman"/>
          <w:lang w:val="ka-GE"/>
        </w:rPr>
      </w:pPr>
    </w:p>
    <w:p w14:paraId="6836549E" w14:textId="77777777" w:rsidR="001E4BAA" w:rsidRPr="009E3551" w:rsidRDefault="001E4BAA" w:rsidP="001E4BAA">
      <w:pPr>
        <w:jc w:val="both"/>
        <w:rPr>
          <w:rFonts w:ascii="Sylfaen" w:hAnsi="Sylfaen"/>
          <w:lang w:val="ka-GE"/>
        </w:rPr>
      </w:pPr>
      <w:r w:rsidRPr="009E3551">
        <w:rPr>
          <w:rFonts w:ascii="Sylfaen" w:eastAsia="Cambria" w:hAnsi="Sylfaen" w:cs="Times New Roman"/>
          <w:lang w:val="ka-GE"/>
        </w:rPr>
        <w:t xml:space="preserve">„საქართველოში ახალი კორონავირუსის გავრცელების აღკვეთის მიზნით გასატარებელი ღონისძიებების დამტკიცების შესახებ“ საქართველოს მთავრობის 2020 წლის 23 მარტის №181 დადგენილებით დამტკიცებული დანართის მე-2 მუხლს ემატება ახალი რეგულაციები სატრანსპორტო საშუალებებით მიმოსვლის რეგულირებასთან დაკავშირებით. კერძოდ, </w:t>
      </w:r>
      <w:r w:rsidRPr="009E3551">
        <w:rPr>
          <w:rFonts w:ascii="Sylfaen" w:hAnsi="Sylfaen"/>
          <w:lang w:val="ka-GE"/>
        </w:rPr>
        <w:t xml:space="preserve">საგანგებო მდგომარეობის ვადით, იკრძალება სატრანსპორტო საშუალებით 3-ზე მეტი პირის (მძღოლის ჩათვლით) გადაადგილება. ამასთან, მგზავრები უნდა განთავსდნენ მძღოლის უკანა მხარეს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გაცემული რეკომენდაციების შესაბამისად. </w:t>
      </w:r>
    </w:p>
    <w:p w14:paraId="07590CE4" w14:textId="64C44580" w:rsidR="001E4BAA" w:rsidRDefault="001E4BAA" w:rsidP="001E4BAA">
      <w:pPr>
        <w:jc w:val="both"/>
        <w:rPr>
          <w:rFonts w:ascii="Sylfaen" w:hAnsi="Sylfaen"/>
          <w:lang w:val="ka-GE"/>
        </w:rPr>
      </w:pPr>
      <w:r w:rsidRPr="009E3551">
        <w:rPr>
          <w:rFonts w:ascii="Sylfaen" w:hAnsi="Sylfaen" w:cs="Sylfaen"/>
          <w:lang w:val="ka-GE"/>
        </w:rPr>
        <w:t>ამასთან, ს</w:t>
      </w:r>
      <w:r w:rsidRPr="009A3B91">
        <w:rPr>
          <w:rFonts w:ascii="Sylfaen" w:hAnsi="Sylfaen" w:cs="Sylfaen"/>
          <w:lang w:val="ka-GE"/>
        </w:rPr>
        <w:t>აგანგებო</w:t>
      </w:r>
      <w:r w:rsidRPr="009A3B91">
        <w:rPr>
          <w:lang w:val="ka-GE"/>
        </w:rPr>
        <w:t xml:space="preserve"> </w:t>
      </w:r>
      <w:r w:rsidRPr="009A3B91">
        <w:rPr>
          <w:rFonts w:ascii="Sylfaen" w:hAnsi="Sylfaen" w:cs="Sylfaen"/>
          <w:lang w:val="ka-GE"/>
        </w:rPr>
        <w:t>მდგომარეობის</w:t>
      </w:r>
      <w:r w:rsidRPr="009A3B91">
        <w:rPr>
          <w:lang w:val="ka-GE"/>
        </w:rPr>
        <w:t xml:space="preserve"> </w:t>
      </w:r>
      <w:r w:rsidRPr="009A3B91">
        <w:rPr>
          <w:rFonts w:ascii="Sylfaen" w:hAnsi="Sylfaen" w:cs="Sylfaen"/>
          <w:lang w:val="ka-GE"/>
        </w:rPr>
        <w:t>ვადით</w:t>
      </w:r>
      <w:r w:rsidRPr="009A3B91">
        <w:rPr>
          <w:lang w:val="ka-GE"/>
        </w:rPr>
        <w:t xml:space="preserve"> </w:t>
      </w:r>
      <w:r w:rsidRPr="009E3551">
        <w:rPr>
          <w:rFonts w:ascii="Sylfaen" w:hAnsi="Sylfaen"/>
          <w:lang w:val="ka-GE"/>
        </w:rPr>
        <w:t>აიკრძალება</w:t>
      </w:r>
      <w:r w:rsidR="004F7CB0">
        <w:rPr>
          <w:rFonts w:ascii="Sylfaen" w:hAnsi="Sylfaen"/>
          <w:lang w:val="ka-GE"/>
        </w:rPr>
        <w:t xml:space="preserve"> 21</w:t>
      </w:r>
      <w:r w:rsidRPr="009E3551">
        <w:rPr>
          <w:rFonts w:ascii="Sylfaen" w:hAnsi="Sylfaen"/>
          <w:lang w:val="ka-GE"/>
        </w:rPr>
        <w:t>:00 საათიდან</w:t>
      </w:r>
      <w:r>
        <w:rPr>
          <w:rFonts w:ascii="Sylfaen" w:hAnsi="Sylfaen"/>
          <w:lang w:val="ka-GE"/>
        </w:rPr>
        <w:t xml:space="preserve"> 06</w:t>
      </w:r>
      <w:r w:rsidRPr="009E3551">
        <w:rPr>
          <w:rFonts w:ascii="Sylfaen" w:hAnsi="Sylfaen"/>
          <w:lang w:val="ka-GE"/>
        </w:rPr>
        <w:t>:00 საათამდე პირთა გადაადგილება (როგორც ქვეითად, ისე</w:t>
      </w:r>
      <w:r>
        <w:rPr>
          <w:rFonts w:ascii="Sylfaen" w:hAnsi="Sylfaen"/>
          <w:lang w:val="ka-GE"/>
        </w:rPr>
        <w:t xml:space="preserve"> ტრანსპორტით</w:t>
      </w:r>
      <w:r w:rsidRPr="009E3551">
        <w:rPr>
          <w:rFonts w:ascii="Sylfaen" w:hAnsi="Sylfaen"/>
          <w:lang w:val="ka-GE"/>
        </w:rPr>
        <w:t>)</w:t>
      </w:r>
      <w:r>
        <w:rPr>
          <w:rFonts w:ascii="Sylfaen" w:hAnsi="Sylfaen"/>
          <w:lang w:val="ka-GE"/>
        </w:rPr>
        <w:t xml:space="preserve">. </w:t>
      </w:r>
      <w:r w:rsidRPr="009E3551">
        <w:rPr>
          <w:rFonts w:ascii="Sylfaen" w:hAnsi="Sylfaen"/>
          <w:lang w:val="ka-GE"/>
        </w:rPr>
        <w:t>პროექტით ასევე წესდება</w:t>
      </w:r>
      <w:r w:rsidR="004E56FC">
        <w:rPr>
          <w:rFonts w:ascii="Sylfaen" w:hAnsi="Sylfaen"/>
          <w:lang w:val="ka-GE"/>
        </w:rPr>
        <w:t xml:space="preserve"> 70</w:t>
      </w:r>
      <w:r w:rsidRPr="009E3551">
        <w:rPr>
          <w:rFonts w:ascii="Sylfaen" w:hAnsi="Sylfaen"/>
          <w:lang w:val="ka-GE"/>
        </w:rPr>
        <w:t xml:space="preserve"> წლისა და მეტი ასაკის პირებისთვის ფაქტობრივი/რეგისტრირებული საცხოვრებელი ადგილის დატოვების აკრძალვა. საქართველოს ეკონომიკისა და მდგრადი განვითარების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 მუნიციპალიტეტებს დაევალებათ ამ პირთა </w:t>
      </w:r>
      <w:r w:rsidR="004E56FC">
        <w:rPr>
          <w:rFonts w:ascii="Sylfaen" w:hAnsi="Sylfaen"/>
          <w:lang w:val="ka-GE"/>
        </w:rPr>
        <w:t>საჭიროებებით</w:t>
      </w:r>
      <w:r w:rsidRPr="009E3551">
        <w:rPr>
          <w:rFonts w:ascii="Sylfaen" w:hAnsi="Sylfaen"/>
          <w:lang w:val="ka-GE"/>
        </w:rPr>
        <w:t xml:space="preserve"> </w:t>
      </w:r>
      <w:r w:rsidR="004E56FC">
        <w:rPr>
          <w:rFonts w:ascii="Sylfaen" w:hAnsi="Sylfaen"/>
          <w:lang w:val="ka-GE"/>
        </w:rPr>
        <w:t>უზრუნველყოფის ორგანიზება</w:t>
      </w:r>
      <w:r w:rsidRPr="009E3551">
        <w:rPr>
          <w:rFonts w:ascii="Sylfaen" w:hAnsi="Sylfaen"/>
          <w:lang w:val="ka-GE"/>
        </w:rPr>
        <w:t>.</w:t>
      </w:r>
    </w:p>
    <w:p w14:paraId="7E5031FC" w14:textId="1FCC6E8E" w:rsidR="001E4BAA" w:rsidRPr="009E3551" w:rsidRDefault="001E4BAA" w:rsidP="001E4BAA">
      <w:pPr>
        <w:jc w:val="both"/>
        <w:rPr>
          <w:rFonts w:ascii="Sylfaen" w:hAnsi="Sylfaen"/>
          <w:lang w:val="ka-GE"/>
        </w:rPr>
      </w:pPr>
      <w:r>
        <w:rPr>
          <w:rFonts w:ascii="Sylfaen" w:hAnsi="Sylfaen"/>
          <w:lang w:val="ka-GE"/>
        </w:rPr>
        <w:t>ასევე, დადგენილებით დაწესებული შეზღუდვებისა თუ გამონაკლისების პრაქტიკაში ეფექტური იმპლემენტაციის მიზნით, დადგენილების პროექტი ითვალისწინებს ეროვნული უსაფრთხოების საბჭოს</w:t>
      </w:r>
      <w:r w:rsidR="004F7CB0">
        <w:rPr>
          <w:rFonts w:ascii="Sylfaen" w:hAnsi="Sylfaen"/>
          <w:lang w:val="ka-GE"/>
        </w:rPr>
        <w:t xml:space="preserve"> </w:t>
      </w:r>
      <w:r>
        <w:rPr>
          <w:rFonts w:ascii="Sylfaen" w:hAnsi="Sylfaen"/>
          <w:lang w:val="ka-GE"/>
        </w:rPr>
        <w:t>აპარატის</w:t>
      </w:r>
      <w:r w:rsidR="004E56FC">
        <w:rPr>
          <w:rFonts w:ascii="Sylfaen" w:hAnsi="Sylfaen"/>
          <w:lang w:val="ka-GE"/>
        </w:rPr>
        <w:t>ა და ოპერაციული შტაბის</w:t>
      </w:r>
      <w:r>
        <w:rPr>
          <w:rFonts w:ascii="Sylfaen" w:hAnsi="Sylfaen"/>
          <w:lang w:val="ka-GE"/>
        </w:rPr>
        <w:t xml:space="preserve"> ფუნქციების განსაზღვრასაც.</w:t>
      </w:r>
    </w:p>
    <w:p w14:paraId="659A825C" w14:textId="77777777" w:rsidR="001E4BAA" w:rsidRPr="009E3551" w:rsidRDefault="001E4BAA" w:rsidP="001E4BAA">
      <w:pPr>
        <w:jc w:val="both"/>
        <w:rPr>
          <w:rFonts w:ascii="Sylfaen" w:eastAsia="Cambria" w:hAnsi="Sylfaen" w:cs="Times New Roman"/>
          <w:b/>
          <w:lang w:val="ka-GE"/>
        </w:rPr>
      </w:pPr>
      <w:r w:rsidRPr="009E3551">
        <w:rPr>
          <w:rFonts w:ascii="Sylfaen" w:eastAsia="Cambria" w:hAnsi="Sylfaen" w:cs="Menlo Regular"/>
          <w:b/>
          <w:lang w:val="ka-GE"/>
        </w:rPr>
        <w:t>ინფორმაცია ევროკავშირის სამართლებრივი აქტის შესახებ</w:t>
      </w:r>
    </w:p>
    <w:p w14:paraId="73880053" w14:textId="77777777" w:rsidR="001E4BAA" w:rsidRPr="009E3551" w:rsidRDefault="001E4BAA" w:rsidP="001E4BAA">
      <w:pPr>
        <w:spacing w:after="0"/>
        <w:jc w:val="both"/>
        <w:rPr>
          <w:rFonts w:ascii="Sylfaen" w:eastAsia="Cambria" w:hAnsi="Sylfaen" w:cs="Times New Roman"/>
          <w:lang w:val="ka-GE"/>
        </w:rPr>
      </w:pPr>
      <w:r w:rsidRPr="009E3551">
        <w:rPr>
          <w:rFonts w:ascii="Sylfaen" w:eastAsia="Cambria" w:hAnsi="Sylfaen" w:cs="Menlo Regular"/>
          <w:lang w:val="ka-GE"/>
        </w:rPr>
        <w:t>ასეთი არ არსებობს</w:t>
      </w:r>
      <w:r w:rsidRPr="009E3551">
        <w:rPr>
          <w:rFonts w:ascii="Sylfaen" w:eastAsia="Cambria" w:hAnsi="Sylfaen" w:cs="Times New Roman"/>
          <w:lang w:val="ka-GE"/>
        </w:rPr>
        <w:t>.</w:t>
      </w:r>
    </w:p>
    <w:p w14:paraId="4381687D" w14:textId="77777777" w:rsidR="001E4BAA" w:rsidRPr="009E3551" w:rsidRDefault="001E4BAA" w:rsidP="001E4BAA">
      <w:pPr>
        <w:spacing w:before="240"/>
        <w:jc w:val="both"/>
        <w:rPr>
          <w:rFonts w:ascii="Sylfaen" w:eastAsia="Cambria" w:hAnsi="Sylfaen" w:cs="Times New Roman"/>
          <w:b/>
          <w:lang w:val="ka-GE"/>
        </w:rPr>
      </w:pPr>
      <w:r w:rsidRPr="009E3551">
        <w:rPr>
          <w:rFonts w:ascii="Sylfaen" w:eastAsia="Cambria" w:hAnsi="Sylfaen" w:cs="Menlo Regular"/>
          <w:b/>
          <w:lang w:val="ka-GE"/>
        </w:rPr>
        <w:t>საქართველოს მთავრობის დადგენილების პროექტის მიღებით გამოწვეული საფინანსო</w:t>
      </w:r>
      <w:r w:rsidRPr="009E3551">
        <w:rPr>
          <w:rFonts w:ascii="Sylfaen" w:eastAsia="Cambria" w:hAnsi="Sylfaen" w:cs="Times New Roman"/>
          <w:b/>
          <w:lang w:val="ka-GE"/>
        </w:rPr>
        <w:t>-</w:t>
      </w:r>
      <w:r w:rsidRPr="009E3551">
        <w:rPr>
          <w:rFonts w:ascii="Sylfaen" w:eastAsia="Cambria" w:hAnsi="Sylfaen" w:cs="Menlo Regular"/>
          <w:b/>
          <w:lang w:val="ka-GE"/>
        </w:rPr>
        <w:t>ეკონომიკური შედეგების გაანგარიშება</w:t>
      </w:r>
    </w:p>
    <w:p w14:paraId="56925275" w14:textId="77777777" w:rsidR="001E4BAA" w:rsidRPr="009E3551" w:rsidRDefault="001E4BAA" w:rsidP="001E4BAA">
      <w:pPr>
        <w:spacing w:after="0"/>
        <w:jc w:val="both"/>
        <w:rPr>
          <w:rFonts w:ascii="Sylfaen" w:eastAsia="Cambria" w:hAnsi="Sylfaen" w:cs="Times New Roman"/>
          <w:lang w:val="ka-GE"/>
        </w:rPr>
      </w:pPr>
      <w:r w:rsidRPr="009E3551">
        <w:rPr>
          <w:rFonts w:ascii="Sylfaen" w:eastAsia="Cambria" w:hAnsi="Sylfaen" w:cs="Menlo Regular"/>
          <w:lang w:val="ka-GE"/>
        </w:rPr>
        <w:t>პროექტის მიღებამ შეიძლება გავლენა იქონიოს ბიუჯეტის საშემოსავლო ნაწილზე</w:t>
      </w:r>
      <w:r w:rsidRPr="009E3551">
        <w:rPr>
          <w:rFonts w:ascii="Sylfaen" w:eastAsia="Cambria" w:hAnsi="Sylfaen" w:cs="Times New Roman"/>
          <w:lang w:val="ka-GE"/>
        </w:rPr>
        <w:t xml:space="preserve">. </w:t>
      </w:r>
      <w:r w:rsidRPr="009E3551">
        <w:rPr>
          <w:rFonts w:ascii="Sylfaen" w:eastAsia="Cambria" w:hAnsi="Sylfaen" w:cs="Menlo Regular"/>
          <w:lang w:val="ka-GE"/>
        </w:rPr>
        <w:t>პროექტის მიღება</w:t>
      </w:r>
      <w:r w:rsidRPr="009E3551">
        <w:rPr>
          <w:rFonts w:ascii="Sylfaen" w:eastAsia="Cambria" w:hAnsi="Sylfaen" w:cs="Times New Roman"/>
          <w:lang w:val="ka-GE"/>
        </w:rPr>
        <w:t xml:space="preserve"> გავლენას არ იქონიებს </w:t>
      </w:r>
      <w:r w:rsidRPr="009E3551">
        <w:rPr>
          <w:rFonts w:ascii="Sylfaen" w:eastAsia="Cambria" w:hAnsi="Sylfaen" w:cs="Menlo Regular"/>
          <w:lang w:val="ka-GE"/>
        </w:rPr>
        <w:t>ბიუჯეტის ხარჯვით ნაწილზე. დადგენილების პროექტის მიღება არ ითვალისწინებს სახელმწიფოს მიერ ახალი ფინანსური ვალდებულებების აღებას</w:t>
      </w:r>
      <w:r w:rsidRPr="009E3551">
        <w:rPr>
          <w:rFonts w:ascii="Sylfaen" w:eastAsia="Cambria" w:hAnsi="Sylfaen" w:cs="Times New Roman"/>
          <w:lang w:val="ka-GE"/>
        </w:rPr>
        <w:t>.</w:t>
      </w:r>
    </w:p>
    <w:p w14:paraId="4672448B" w14:textId="77777777" w:rsidR="001E4BAA" w:rsidRPr="009E3551" w:rsidRDefault="001E4BAA" w:rsidP="001E4BAA">
      <w:pPr>
        <w:spacing w:after="0"/>
        <w:jc w:val="both"/>
        <w:rPr>
          <w:rFonts w:ascii="Sylfaen" w:eastAsia="Cambria" w:hAnsi="Sylfaen" w:cs="Times New Roman"/>
          <w:lang w:val="ka-GE"/>
        </w:rPr>
      </w:pPr>
    </w:p>
    <w:p w14:paraId="28BC73DF" w14:textId="77777777" w:rsidR="001E4BAA" w:rsidRDefault="001E4BAA" w:rsidP="001E4BAA">
      <w:pPr>
        <w:jc w:val="both"/>
        <w:rPr>
          <w:rFonts w:ascii="Sylfaen" w:eastAsia="Cambria" w:hAnsi="Sylfaen" w:cs="Menlo Regular"/>
          <w:b/>
          <w:lang w:val="ka-GE"/>
        </w:rPr>
      </w:pPr>
    </w:p>
    <w:p w14:paraId="60B5F0A6" w14:textId="77777777" w:rsidR="001E4BAA" w:rsidRDefault="001E4BAA" w:rsidP="001E4BAA">
      <w:pPr>
        <w:jc w:val="both"/>
        <w:rPr>
          <w:rFonts w:ascii="Sylfaen" w:eastAsia="Cambria" w:hAnsi="Sylfaen" w:cs="Menlo Regular"/>
          <w:b/>
          <w:lang w:val="ka-GE"/>
        </w:rPr>
      </w:pPr>
    </w:p>
    <w:p w14:paraId="3EDE0AD0" w14:textId="77777777" w:rsidR="001E4BAA" w:rsidRPr="009E3551" w:rsidRDefault="001E4BAA" w:rsidP="001E4BAA">
      <w:pPr>
        <w:jc w:val="both"/>
        <w:rPr>
          <w:rFonts w:ascii="Sylfaen" w:eastAsia="Cambria" w:hAnsi="Sylfaen" w:cs="Times New Roman"/>
          <w:b/>
          <w:lang w:val="ka-GE"/>
        </w:rPr>
      </w:pPr>
      <w:r w:rsidRPr="009E3551">
        <w:rPr>
          <w:rFonts w:ascii="Sylfaen" w:eastAsia="Cambria" w:hAnsi="Sylfaen" w:cs="Menlo Regular"/>
          <w:b/>
          <w:lang w:val="ka-GE"/>
        </w:rPr>
        <w:lastRenderedPageBreak/>
        <w:t>საქართველოს მთავრობის დადგენილების პროექტის მოსალოდნელი შედეგები</w:t>
      </w:r>
    </w:p>
    <w:p w14:paraId="6751A6BA" w14:textId="77777777" w:rsidR="001E4BAA" w:rsidRPr="009E3551" w:rsidRDefault="001E4BAA" w:rsidP="001E4BAA">
      <w:pPr>
        <w:jc w:val="both"/>
        <w:rPr>
          <w:rFonts w:ascii="Sylfaen" w:eastAsia="Cambria" w:hAnsi="Sylfaen" w:cs="Times New Roman"/>
          <w:lang w:val="ka-GE"/>
        </w:rPr>
      </w:pPr>
      <w:r w:rsidRPr="009E3551">
        <w:rPr>
          <w:rFonts w:ascii="Sylfaen" w:eastAsia="Cambria" w:hAnsi="Sylfaen" w:cs="Menlo Regular"/>
          <w:lang w:val="ka-GE"/>
        </w:rPr>
        <w:t>დადგენილებით დადგინდება შეზღუდვები სატრანსპორტო საშუალებით გადაადგილებაზე, ასევე დროის გარკვეულ მონაკვეთში გადაადგილებასა და ასაკის თვალსაზრისით ცალკეული პირების გადაადგილებაზე.</w:t>
      </w:r>
    </w:p>
    <w:p w14:paraId="42760D41" w14:textId="77777777" w:rsidR="001E4BAA" w:rsidRPr="009E3551" w:rsidRDefault="001E4BAA" w:rsidP="001E4BAA">
      <w:pPr>
        <w:spacing w:after="0"/>
        <w:jc w:val="both"/>
        <w:rPr>
          <w:rFonts w:ascii="Sylfaen" w:eastAsia="Cambria" w:hAnsi="Sylfaen" w:cs="Times New Roman"/>
          <w:lang w:val="ka-GE"/>
        </w:rPr>
      </w:pPr>
    </w:p>
    <w:p w14:paraId="45E74EBB" w14:textId="77777777" w:rsidR="001E4BAA" w:rsidRPr="009E3551" w:rsidRDefault="001E4BAA" w:rsidP="001E4BAA">
      <w:pPr>
        <w:jc w:val="both"/>
        <w:rPr>
          <w:rFonts w:ascii="Sylfaen" w:eastAsia="Cambria" w:hAnsi="Sylfaen" w:cs="Times New Roman"/>
          <w:b/>
          <w:lang w:val="ka-GE"/>
        </w:rPr>
      </w:pPr>
      <w:r w:rsidRPr="009E3551">
        <w:rPr>
          <w:rFonts w:ascii="Sylfaen" w:eastAsia="Cambria" w:hAnsi="Sylfaen" w:cs="Menlo Regular"/>
          <w:b/>
          <w:lang w:val="ka-GE"/>
        </w:rPr>
        <w:t>საქართველოს მთავრობის დადგენილების პროექტის განხორციელების ვადები</w:t>
      </w:r>
    </w:p>
    <w:p w14:paraId="55C426C9" w14:textId="5B8929D7" w:rsidR="001E4BAA" w:rsidRPr="009E3551" w:rsidRDefault="001E4BAA" w:rsidP="001E4BAA">
      <w:pPr>
        <w:spacing w:after="0"/>
        <w:jc w:val="both"/>
        <w:rPr>
          <w:rFonts w:ascii="Sylfaen" w:eastAsia="Cambria" w:hAnsi="Sylfaen" w:cs="Times New Roman"/>
          <w:b/>
          <w:lang w:val="ka-GE"/>
        </w:rPr>
      </w:pPr>
      <w:r>
        <w:rPr>
          <w:rFonts w:ascii="Sylfaen" w:eastAsia="Cambria" w:hAnsi="Sylfaen" w:cs="Menlo Regular"/>
          <w:lang w:val="ka-GE"/>
        </w:rPr>
        <w:t xml:space="preserve">დადგენილება </w:t>
      </w:r>
      <w:r w:rsidR="004F7CB0">
        <w:rPr>
          <w:rFonts w:ascii="Sylfaen" w:eastAsia="Cambria" w:hAnsi="Sylfaen" w:cs="Menlo Regular"/>
          <w:lang w:val="ka-GE"/>
        </w:rPr>
        <w:t xml:space="preserve">სრულად </w:t>
      </w:r>
      <w:r>
        <w:rPr>
          <w:rFonts w:ascii="Sylfaen" w:eastAsia="Cambria" w:hAnsi="Sylfaen" w:cs="Menlo Regular"/>
          <w:lang w:val="ka-GE"/>
        </w:rPr>
        <w:t xml:space="preserve">ძალაში შევა 2020 წლის </w:t>
      </w:r>
      <w:r w:rsidR="004F7CB0">
        <w:rPr>
          <w:rFonts w:ascii="Sylfaen" w:eastAsia="Cambria" w:hAnsi="Sylfaen" w:cs="Menlo Regular"/>
          <w:lang w:val="ka-GE"/>
        </w:rPr>
        <w:t>3</w:t>
      </w:r>
      <w:r>
        <w:rPr>
          <w:rFonts w:ascii="Sylfaen" w:eastAsia="Cambria" w:hAnsi="Sylfaen" w:cs="Menlo Regular"/>
          <w:lang w:val="ka-GE"/>
        </w:rPr>
        <w:t xml:space="preserve">1 </w:t>
      </w:r>
      <w:r w:rsidR="004F7CB0">
        <w:rPr>
          <w:rFonts w:ascii="Sylfaen" w:eastAsia="Cambria" w:hAnsi="Sylfaen" w:cs="Menlo Regular"/>
          <w:lang w:val="ka-GE"/>
        </w:rPr>
        <w:t>მარტი</w:t>
      </w:r>
      <w:r w:rsidR="009A3B91">
        <w:rPr>
          <w:rFonts w:ascii="Sylfaen" w:eastAsia="Cambria" w:hAnsi="Sylfaen" w:cs="Menlo Regular"/>
          <w:lang w:val="ka-GE"/>
        </w:rPr>
        <w:t>ს 08:00 საათი</w:t>
      </w:r>
      <w:r w:rsidR="004F7CB0">
        <w:rPr>
          <w:rFonts w:ascii="Sylfaen" w:eastAsia="Cambria" w:hAnsi="Sylfaen" w:cs="Menlo Regular"/>
          <w:lang w:val="ka-GE"/>
        </w:rPr>
        <w:t>დან</w:t>
      </w:r>
      <w:r>
        <w:rPr>
          <w:rFonts w:ascii="Sylfaen" w:eastAsia="Cambria" w:hAnsi="Sylfaen" w:cs="Menlo Regular"/>
          <w:lang w:val="ka-GE"/>
        </w:rPr>
        <w:t xml:space="preserve"> და იმოქმედებს საგანგებო მდგომარეობის ვადით.</w:t>
      </w:r>
    </w:p>
    <w:p w14:paraId="6110D877" w14:textId="77777777" w:rsidR="001E4BAA" w:rsidRPr="009E3551" w:rsidRDefault="001E4BAA" w:rsidP="001E4BAA">
      <w:pPr>
        <w:spacing w:after="0"/>
        <w:jc w:val="both"/>
        <w:rPr>
          <w:rFonts w:ascii="Sylfaen" w:eastAsia="Cambria" w:hAnsi="Sylfaen" w:cs="Times New Roman"/>
          <w:b/>
          <w:lang w:val="ka-GE"/>
        </w:rPr>
      </w:pPr>
    </w:p>
    <w:p w14:paraId="5E4D3933" w14:textId="77777777" w:rsidR="001E4BAA" w:rsidRPr="009E3551" w:rsidRDefault="001E4BAA" w:rsidP="001E4BAA">
      <w:pPr>
        <w:jc w:val="both"/>
        <w:rPr>
          <w:rFonts w:ascii="Sylfaen" w:eastAsia="Cambria" w:hAnsi="Sylfaen" w:cs="Times New Roman"/>
          <w:b/>
          <w:lang w:val="ka-GE"/>
        </w:rPr>
      </w:pPr>
      <w:r w:rsidRPr="009E3551">
        <w:rPr>
          <w:rFonts w:ascii="Sylfaen" w:eastAsia="Cambria" w:hAnsi="Sylfaen" w:cs="Menlo Regular"/>
          <w:b/>
          <w:lang w:val="ka-GE"/>
        </w:rPr>
        <w:t>საქართველოს მთავრობის დადგენილების პროექტის ავტორი და წარმდგენი</w:t>
      </w:r>
    </w:p>
    <w:p w14:paraId="53984FEA" w14:textId="77777777" w:rsidR="001E4BAA" w:rsidRPr="004B7137" w:rsidRDefault="001E4BAA" w:rsidP="001E4BAA">
      <w:pPr>
        <w:jc w:val="both"/>
        <w:rPr>
          <w:rFonts w:ascii="Sylfaen" w:eastAsia="Cambria" w:hAnsi="Sylfaen" w:cs="Times New Roman"/>
          <w:lang w:val="ka-GE"/>
        </w:rPr>
      </w:pPr>
      <w:r w:rsidRPr="009E3551">
        <w:rPr>
          <w:rFonts w:ascii="Sylfaen" w:eastAsia="Cambria" w:hAnsi="Sylfaen" w:cs="Menlo Regular"/>
          <w:lang w:val="ka-GE"/>
        </w:rPr>
        <w:t>პროექტის ავტორი და წარმდგენია საქართველოს მთავრობის ადმინისტრაცია.</w:t>
      </w:r>
    </w:p>
    <w:p w14:paraId="153E9D8D" w14:textId="77777777" w:rsidR="001E4BAA" w:rsidRPr="00510654" w:rsidRDefault="001E4BAA" w:rsidP="001E4BAA">
      <w:pPr>
        <w:spacing w:after="0" w:line="312" w:lineRule="auto"/>
        <w:jc w:val="both"/>
        <w:rPr>
          <w:rFonts w:ascii="Sylfaen" w:hAnsi="Sylfaen"/>
          <w:sz w:val="28"/>
          <w:szCs w:val="28"/>
          <w:lang w:val="ka-GE"/>
        </w:rPr>
      </w:pPr>
    </w:p>
    <w:p w14:paraId="625E4B42" w14:textId="77777777" w:rsidR="001E4BAA" w:rsidRPr="001E4BAA" w:rsidRDefault="001E4BAA" w:rsidP="001E4BAA">
      <w:pPr>
        <w:tabs>
          <w:tab w:val="left" w:pos="2550"/>
        </w:tabs>
        <w:rPr>
          <w:rFonts w:ascii="Sylfaen" w:hAnsi="Sylfaen"/>
          <w:sz w:val="28"/>
          <w:szCs w:val="28"/>
          <w:lang w:val="ka-GE"/>
        </w:rPr>
      </w:pPr>
    </w:p>
    <w:sectPr w:rsidR="001E4BAA" w:rsidRPr="001E4BAA" w:rsidSect="00AB4203">
      <w:headerReference w:type="default" r:id="rId10"/>
      <w:pgSz w:w="11906" w:h="16838" w:code="9"/>
      <w:pgMar w:top="1134" w:right="1259" w:bottom="1259" w:left="1134"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ea Gvaramadze" w:date="2020-03-31T09:25:00Z" w:initials="TG">
    <w:p w14:paraId="6972F3FB" w14:textId="62B30879" w:rsidR="001F0736" w:rsidRPr="001F0736" w:rsidRDefault="001F0736">
      <w:pPr>
        <w:pStyle w:val="CommentText"/>
        <w:rPr>
          <w:rFonts w:ascii="Sylfaen" w:hAnsi="Sylfaen"/>
          <w:lang w:val="ka-GE"/>
        </w:rPr>
      </w:pPr>
      <w:r>
        <w:rPr>
          <w:rStyle w:val="CommentReference"/>
        </w:rPr>
        <w:annotationRef/>
      </w:r>
      <w:r>
        <w:rPr>
          <w:rFonts w:ascii="Sylfaen" w:hAnsi="Sylfaen"/>
          <w:lang w:val="ka-GE"/>
        </w:rPr>
        <w:t>ნათი, აქ რომ გვინდოდა ჩვენი 24 საათიანი სერვისები დაგვემატებინა? წინაზე რედაქციაც გვქონდა</w:t>
      </w:r>
    </w:p>
  </w:comment>
  <w:comment w:id="1" w:author="Tea Gvaramadze" w:date="2020-03-31T09:28:00Z" w:initials="TG">
    <w:p w14:paraId="5D2848F2" w14:textId="0A050242" w:rsidR="001F0736" w:rsidRPr="001F0736" w:rsidRDefault="001F0736">
      <w:pPr>
        <w:pStyle w:val="CommentText"/>
        <w:rPr>
          <w:rFonts w:ascii="Sylfaen" w:hAnsi="Sylfaen"/>
          <w:lang w:val="ka-GE"/>
        </w:rPr>
      </w:pPr>
      <w:r>
        <w:rPr>
          <w:rStyle w:val="CommentReference"/>
        </w:rPr>
        <w:annotationRef/>
      </w:r>
      <w:r>
        <w:rPr>
          <w:rFonts w:ascii="Sylfaen" w:hAnsi="Sylfaen"/>
          <w:lang w:val="ka-GE"/>
        </w:rPr>
        <w:t>აქ ალბათ საკვების გარდა სხვა ნებისმიერი ნივთის დელივერი უნდა იყოს, ყველა მარაზია ონლაინ რეჟიმზეა გადასული</w:t>
      </w:r>
      <w:bookmarkStart w:id="2" w:name="_GoBack"/>
      <w:bookmarkEnd w:id="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72F3FB" w15:done="0"/>
  <w15:commentEx w15:paraId="5D2848F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3FB67" w14:textId="77777777" w:rsidR="00B85A4B" w:rsidRDefault="00B85A4B" w:rsidP="00362F2E">
      <w:pPr>
        <w:spacing w:after="0" w:line="240" w:lineRule="auto"/>
      </w:pPr>
      <w:r>
        <w:separator/>
      </w:r>
    </w:p>
  </w:endnote>
  <w:endnote w:type="continuationSeparator" w:id="0">
    <w:p w14:paraId="4B01A5C2" w14:textId="77777777" w:rsidR="00B85A4B" w:rsidRDefault="00B85A4B" w:rsidP="00362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enlo Regular">
    <w:charset w:val="00"/>
    <w:family w:val="auto"/>
    <w:pitch w:val="variable"/>
    <w:sig w:usb0="E60022FF" w:usb1="D200F9FB" w:usb2="02000028"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D9A77" w14:textId="77777777" w:rsidR="00B85A4B" w:rsidRDefault="00B85A4B" w:rsidP="00362F2E">
      <w:pPr>
        <w:spacing w:after="0" w:line="240" w:lineRule="auto"/>
      </w:pPr>
      <w:r>
        <w:separator/>
      </w:r>
    </w:p>
  </w:footnote>
  <w:footnote w:type="continuationSeparator" w:id="0">
    <w:p w14:paraId="04B50D93" w14:textId="77777777" w:rsidR="00B85A4B" w:rsidRDefault="00B85A4B" w:rsidP="00362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0638128"/>
      <w:docPartObj>
        <w:docPartGallery w:val="Page Numbers (Top of Page)"/>
        <w:docPartUnique/>
      </w:docPartObj>
    </w:sdtPr>
    <w:sdtEndPr>
      <w:rPr>
        <w:noProof/>
      </w:rPr>
    </w:sdtEndPr>
    <w:sdtContent>
      <w:p w14:paraId="488799EB" w14:textId="03852936" w:rsidR="00362F2E" w:rsidRDefault="00362F2E">
        <w:pPr>
          <w:pStyle w:val="Header"/>
          <w:jc w:val="right"/>
        </w:pPr>
        <w:r>
          <w:fldChar w:fldCharType="begin"/>
        </w:r>
        <w:r>
          <w:instrText xml:space="preserve"> PAGE   \* MERGEFORMAT </w:instrText>
        </w:r>
        <w:r>
          <w:fldChar w:fldCharType="separate"/>
        </w:r>
        <w:r w:rsidR="001F0736">
          <w:rPr>
            <w:noProof/>
          </w:rPr>
          <w:t>7</w:t>
        </w:r>
        <w:r>
          <w:rPr>
            <w:noProof/>
          </w:rPr>
          <w:fldChar w:fldCharType="end"/>
        </w:r>
      </w:p>
    </w:sdtContent>
  </w:sdt>
  <w:p w14:paraId="6363FED1" w14:textId="77777777" w:rsidR="00362F2E" w:rsidRDefault="00362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06FA2"/>
    <w:multiLevelType w:val="hybridMultilevel"/>
    <w:tmpl w:val="E982B892"/>
    <w:lvl w:ilvl="0" w:tplc="E8709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a Gvaramadze">
    <w15:presenceInfo w15:providerId="AD" w15:userId="S-1-5-21-814208047-3971608839-2166339660-1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9A0"/>
    <w:rsid w:val="000046AD"/>
    <w:rsid w:val="000411E8"/>
    <w:rsid w:val="00057EF0"/>
    <w:rsid w:val="000661DD"/>
    <w:rsid w:val="0006668A"/>
    <w:rsid w:val="00070FF0"/>
    <w:rsid w:val="00092E76"/>
    <w:rsid w:val="000B0418"/>
    <w:rsid w:val="000C11D3"/>
    <w:rsid w:val="000D447A"/>
    <w:rsid w:val="000D7F45"/>
    <w:rsid w:val="000F50F5"/>
    <w:rsid w:val="00122BA0"/>
    <w:rsid w:val="00124540"/>
    <w:rsid w:val="001268AE"/>
    <w:rsid w:val="00160A4B"/>
    <w:rsid w:val="001618AC"/>
    <w:rsid w:val="00161996"/>
    <w:rsid w:val="00161B69"/>
    <w:rsid w:val="00165612"/>
    <w:rsid w:val="001C7DA9"/>
    <w:rsid w:val="001D1C9E"/>
    <w:rsid w:val="001E4BAA"/>
    <w:rsid w:val="001F0736"/>
    <w:rsid w:val="00200415"/>
    <w:rsid w:val="00201673"/>
    <w:rsid w:val="002371BE"/>
    <w:rsid w:val="00252A48"/>
    <w:rsid w:val="0025380E"/>
    <w:rsid w:val="00264058"/>
    <w:rsid w:val="00264BE2"/>
    <w:rsid w:val="00265A08"/>
    <w:rsid w:val="002720D1"/>
    <w:rsid w:val="00283875"/>
    <w:rsid w:val="00295C1F"/>
    <w:rsid w:val="00296885"/>
    <w:rsid w:val="002B5BF8"/>
    <w:rsid w:val="002E3F14"/>
    <w:rsid w:val="002F426B"/>
    <w:rsid w:val="003019A0"/>
    <w:rsid w:val="003108F9"/>
    <w:rsid w:val="00331480"/>
    <w:rsid w:val="00361FE4"/>
    <w:rsid w:val="00362F2E"/>
    <w:rsid w:val="00362FB7"/>
    <w:rsid w:val="003702C8"/>
    <w:rsid w:val="003A09B3"/>
    <w:rsid w:val="003A1A83"/>
    <w:rsid w:val="003C697A"/>
    <w:rsid w:val="003D1E60"/>
    <w:rsid w:val="003D3CD4"/>
    <w:rsid w:val="003D51E5"/>
    <w:rsid w:val="0041769B"/>
    <w:rsid w:val="0044105C"/>
    <w:rsid w:val="00453135"/>
    <w:rsid w:val="00460B85"/>
    <w:rsid w:val="004851E1"/>
    <w:rsid w:val="00486EA9"/>
    <w:rsid w:val="004A36AA"/>
    <w:rsid w:val="004E56FC"/>
    <w:rsid w:val="004F0CEE"/>
    <w:rsid w:val="004F7CB0"/>
    <w:rsid w:val="00510654"/>
    <w:rsid w:val="0051348D"/>
    <w:rsid w:val="00527296"/>
    <w:rsid w:val="0053069E"/>
    <w:rsid w:val="00535509"/>
    <w:rsid w:val="00540254"/>
    <w:rsid w:val="005428EA"/>
    <w:rsid w:val="005762B7"/>
    <w:rsid w:val="005801D1"/>
    <w:rsid w:val="0058152E"/>
    <w:rsid w:val="005A3D90"/>
    <w:rsid w:val="005B0B4F"/>
    <w:rsid w:val="005C5266"/>
    <w:rsid w:val="005C7377"/>
    <w:rsid w:val="005F4097"/>
    <w:rsid w:val="00635DD2"/>
    <w:rsid w:val="00653892"/>
    <w:rsid w:val="006745E2"/>
    <w:rsid w:val="006765D3"/>
    <w:rsid w:val="00677930"/>
    <w:rsid w:val="00693DC0"/>
    <w:rsid w:val="00695D30"/>
    <w:rsid w:val="006B2941"/>
    <w:rsid w:val="006E7DBD"/>
    <w:rsid w:val="00725F86"/>
    <w:rsid w:val="00746ECF"/>
    <w:rsid w:val="0075511E"/>
    <w:rsid w:val="00783E1F"/>
    <w:rsid w:val="00786E1B"/>
    <w:rsid w:val="007C733F"/>
    <w:rsid w:val="007D1369"/>
    <w:rsid w:val="007D172C"/>
    <w:rsid w:val="007D1F23"/>
    <w:rsid w:val="007E0E0F"/>
    <w:rsid w:val="007E37E4"/>
    <w:rsid w:val="007E5D6D"/>
    <w:rsid w:val="00803282"/>
    <w:rsid w:val="00825953"/>
    <w:rsid w:val="00864713"/>
    <w:rsid w:val="00874ECE"/>
    <w:rsid w:val="00897C0A"/>
    <w:rsid w:val="008B51AC"/>
    <w:rsid w:val="008F2498"/>
    <w:rsid w:val="008F55A3"/>
    <w:rsid w:val="00913DB3"/>
    <w:rsid w:val="00931C88"/>
    <w:rsid w:val="00960004"/>
    <w:rsid w:val="009642B8"/>
    <w:rsid w:val="0098100E"/>
    <w:rsid w:val="00997386"/>
    <w:rsid w:val="009A3B91"/>
    <w:rsid w:val="009B5F9A"/>
    <w:rsid w:val="009E3551"/>
    <w:rsid w:val="009F532D"/>
    <w:rsid w:val="00A1411A"/>
    <w:rsid w:val="00A260FB"/>
    <w:rsid w:val="00A36EFD"/>
    <w:rsid w:val="00A40300"/>
    <w:rsid w:val="00A51311"/>
    <w:rsid w:val="00A671B2"/>
    <w:rsid w:val="00A678ED"/>
    <w:rsid w:val="00A92CB0"/>
    <w:rsid w:val="00A97EDA"/>
    <w:rsid w:val="00AA2794"/>
    <w:rsid w:val="00AA70EE"/>
    <w:rsid w:val="00AB16E4"/>
    <w:rsid w:val="00AB4203"/>
    <w:rsid w:val="00B244DC"/>
    <w:rsid w:val="00B258C3"/>
    <w:rsid w:val="00B35BC4"/>
    <w:rsid w:val="00B71414"/>
    <w:rsid w:val="00B85A4B"/>
    <w:rsid w:val="00BD4235"/>
    <w:rsid w:val="00BF4FBC"/>
    <w:rsid w:val="00BF66DC"/>
    <w:rsid w:val="00C17E8B"/>
    <w:rsid w:val="00C263E2"/>
    <w:rsid w:val="00C33FA5"/>
    <w:rsid w:val="00C403C3"/>
    <w:rsid w:val="00C45C41"/>
    <w:rsid w:val="00C53449"/>
    <w:rsid w:val="00C77877"/>
    <w:rsid w:val="00C84286"/>
    <w:rsid w:val="00C864E8"/>
    <w:rsid w:val="00C916D6"/>
    <w:rsid w:val="00C936C6"/>
    <w:rsid w:val="00CD0A7D"/>
    <w:rsid w:val="00CD7FB0"/>
    <w:rsid w:val="00CE005F"/>
    <w:rsid w:val="00CE674A"/>
    <w:rsid w:val="00CF75C4"/>
    <w:rsid w:val="00D025A4"/>
    <w:rsid w:val="00D04695"/>
    <w:rsid w:val="00D17D52"/>
    <w:rsid w:val="00D27B0A"/>
    <w:rsid w:val="00D86BCF"/>
    <w:rsid w:val="00DA0FA0"/>
    <w:rsid w:val="00DB0836"/>
    <w:rsid w:val="00DD0514"/>
    <w:rsid w:val="00DD6140"/>
    <w:rsid w:val="00DD70B3"/>
    <w:rsid w:val="00DE5165"/>
    <w:rsid w:val="00E21936"/>
    <w:rsid w:val="00E26126"/>
    <w:rsid w:val="00E40EDA"/>
    <w:rsid w:val="00E45DA4"/>
    <w:rsid w:val="00E47683"/>
    <w:rsid w:val="00EA7A9A"/>
    <w:rsid w:val="00EE3883"/>
    <w:rsid w:val="00EE4A03"/>
    <w:rsid w:val="00F11988"/>
    <w:rsid w:val="00F63F1B"/>
    <w:rsid w:val="00F7245A"/>
    <w:rsid w:val="00F72FC6"/>
    <w:rsid w:val="00FB7562"/>
    <w:rsid w:val="00FC1B22"/>
    <w:rsid w:val="00FC7F47"/>
    <w:rsid w:val="00FD3B1B"/>
    <w:rsid w:val="00FF2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0F800"/>
  <w15:docId w15:val="{589818C3-EF5B-4733-8318-2BA66E62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9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B5F9A"/>
    <w:rPr>
      <w:sz w:val="16"/>
      <w:szCs w:val="16"/>
    </w:rPr>
  </w:style>
  <w:style w:type="paragraph" w:styleId="CommentText">
    <w:name w:val="annotation text"/>
    <w:basedOn w:val="Normal"/>
    <w:link w:val="CommentTextChar"/>
    <w:uiPriority w:val="99"/>
    <w:semiHidden/>
    <w:unhideWhenUsed/>
    <w:rsid w:val="009B5F9A"/>
    <w:pPr>
      <w:spacing w:line="240" w:lineRule="auto"/>
    </w:pPr>
    <w:rPr>
      <w:sz w:val="20"/>
      <w:szCs w:val="20"/>
    </w:rPr>
  </w:style>
  <w:style w:type="character" w:customStyle="1" w:styleId="CommentTextChar">
    <w:name w:val="Comment Text Char"/>
    <w:basedOn w:val="DefaultParagraphFont"/>
    <w:link w:val="CommentText"/>
    <w:uiPriority w:val="99"/>
    <w:semiHidden/>
    <w:rsid w:val="009B5F9A"/>
    <w:rPr>
      <w:sz w:val="20"/>
      <w:szCs w:val="20"/>
    </w:rPr>
  </w:style>
  <w:style w:type="paragraph" w:styleId="CommentSubject">
    <w:name w:val="annotation subject"/>
    <w:basedOn w:val="CommentText"/>
    <w:next w:val="CommentText"/>
    <w:link w:val="CommentSubjectChar"/>
    <w:uiPriority w:val="99"/>
    <w:semiHidden/>
    <w:unhideWhenUsed/>
    <w:rsid w:val="009B5F9A"/>
    <w:rPr>
      <w:b/>
      <w:bCs/>
    </w:rPr>
  </w:style>
  <w:style w:type="character" w:customStyle="1" w:styleId="CommentSubjectChar">
    <w:name w:val="Comment Subject Char"/>
    <w:basedOn w:val="CommentTextChar"/>
    <w:link w:val="CommentSubject"/>
    <w:uiPriority w:val="99"/>
    <w:semiHidden/>
    <w:rsid w:val="009B5F9A"/>
    <w:rPr>
      <w:b/>
      <w:bCs/>
      <w:sz w:val="20"/>
      <w:szCs w:val="20"/>
    </w:rPr>
  </w:style>
  <w:style w:type="paragraph" w:styleId="BalloonText">
    <w:name w:val="Balloon Text"/>
    <w:basedOn w:val="Normal"/>
    <w:link w:val="BalloonTextChar"/>
    <w:uiPriority w:val="99"/>
    <w:semiHidden/>
    <w:unhideWhenUsed/>
    <w:rsid w:val="009B5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F9A"/>
    <w:rPr>
      <w:rFonts w:ascii="Tahoma" w:hAnsi="Tahoma" w:cs="Tahoma"/>
      <w:sz w:val="16"/>
      <w:szCs w:val="16"/>
    </w:rPr>
  </w:style>
  <w:style w:type="paragraph" w:styleId="ListParagraph">
    <w:name w:val="List Paragraph"/>
    <w:basedOn w:val="Normal"/>
    <w:uiPriority w:val="34"/>
    <w:qFormat/>
    <w:rsid w:val="00C263E2"/>
    <w:pPr>
      <w:ind w:left="720"/>
      <w:contextualSpacing/>
    </w:pPr>
  </w:style>
  <w:style w:type="paragraph" w:styleId="Header">
    <w:name w:val="header"/>
    <w:basedOn w:val="Normal"/>
    <w:link w:val="HeaderChar"/>
    <w:uiPriority w:val="99"/>
    <w:unhideWhenUsed/>
    <w:rsid w:val="00362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F2E"/>
  </w:style>
  <w:style w:type="paragraph" w:styleId="Footer">
    <w:name w:val="footer"/>
    <w:basedOn w:val="Normal"/>
    <w:link w:val="FooterChar"/>
    <w:uiPriority w:val="99"/>
    <w:unhideWhenUsed/>
    <w:rsid w:val="00362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74511">
      <w:bodyDiv w:val="1"/>
      <w:marLeft w:val="0"/>
      <w:marRight w:val="0"/>
      <w:marTop w:val="0"/>
      <w:marBottom w:val="0"/>
      <w:divBdr>
        <w:top w:val="none" w:sz="0" w:space="0" w:color="auto"/>
        <w:left w:val="none" w:sz="0" w:space="0" w:color="auto"/>
        <w:bottom w:val="none" w:sz="0" w:space="0" w:color="auto"/>
        <w:right w:val="none" w:sz="0" w:space="0" w:color="auto"/>
      </w:divBdr>
    </w:div>
    <w:div w:id="276179160">
      <w:bodyDiv w:val="1"/>
      <w:marLeft w:val="0"/>
      <w:marRight w:val="0"/>
      <w:marTop w:val="0"/>
      <w:marBottom w:val="0"/>
      <w:divBdr>
        <w:top w:val="none" w:sz="0" w:space="0" w:color="auto"/>
        <w:left w:val="none" w:sz="0" w:space="0" w:color="auto"/>
        <w:bottom w:val="none" w:sz="0" w:space="0" w:color="auto"/>
        <w:right w:val="none" w:sz="0" w:space="0" w:color="auto"/>
      </w:divBdr>
    </w:div>
    <w:div w:id="331757234">
      <w:bodyDiv w:val="1"/>
      <w:marLeft w:val="0"/>
      <w:marRight w:val="0"/>
      <w:marTop w:val="0"/>
      <w:marBottom w:val="0"/>
      <w:divBdr>
        <w:top w:val="none" w:sz="0" w:space="0" w:color="auto"/>
        <w:left w:val="none" w:sz="0" w:space="0" w:color="auto"/>
        <w:bottom w:val="none" w:sz="0" w:space="0" w:color="auto"/>
        <w:right w:val="none" w:sz="0" w:space="0" w:color="auto"/>
      </w:divBdr>
    </w:div>
    <w:div w:id="363560115">
      <w:bodyDiv w:val="1"/>
      <w:marLeft w:val="0"/>
      <w:marRight w:val="0"/>
      <w:marTop w:val="0"/>
      <w:marBottom w:val="0"/>
      <w:divBdr>
        <w:top w:val="none" w:sz="0" w:space="0" w:color="auto"/>
        <w:left w:val="none" w:sz="0" w:space="0" w:color="auto"/>
        <w:bottom w:val="none" w:sz="0" w:space="0" w:color="auto"/>
        <w:right w:val="none" w:sz="0" w:space="0" w:color="auto"/>
      </w:divBdr>
    </w:div>
    <w:div w:id="763454839">
      <w:bodyDiv w:val="1"/>
      <w:marLeft w:val="0"/>
      <w:marRight w:val="0"/>
      <w:marTop w:val="0"/>
      <w:marBottom w:val="0"/>
      <w:divBdr>
        <w:top w:val="none" w:sz="0" w:space="0" w:color="auto"/>
        <w:left w:val="none" w:sz="0" w:space="0" w:color="auto"/>
        <w:bottom w:val="none" w:sz="0" w:space="0" w:color="auto"/>
        <w:right w:val="none" w:sz="0" w:space="0" w:color="auto"/>
      </w:divBdr>
    </w:div>
    <w:div w:id="836850585">
      <w:bodyDiv w:val="1"/>
      <w:marLeft w:val="0"/>
      <w:marRight w:val="0"/>
      <w:marTop w:val="0"/>
      <w:marBottom w:val="0"/>
      <w:divBdr>
        <w:top w:val="none" w:sz="0" w:space="0" w:color="auto"/>
        <w:left w:val="none" w:sz="0" w:space="0" w:color="auto"/>
        <w:bottom w:val="none" w:sz="0" w:space="0" w:color="auto"/>
        <w:right w:val="none" w:sz="0" w:space="0" w:color="auto"/>
      </w:divBdr>
      <w:divsChild>
        <w:div w:id="1868173218">
          <w:marLeft w:val="0"/>
          <w:marRight w:val="0"/>
          <w:marTop w:val="0"/>
          <w:marBottom w:val="0"/>
          <w:divBdr>
            <w:top w:val="none" w:sz="0" w:space="0" w:color="auto"/>
            <w:left w:val="none" w:sz="0" w:space="0" w:color="auto"/>
            <w:bottom w:val="none" w:sz="0" w:space="0" w:color="auto"/>
            <w:right w:val="none" w:sz="0" w:space="0" w:color="auto"/>
          </w:divBdr>
        </w:div>
        <w:div w:id="1198813001">
          <w:marLeft w:val="0"/>
          <w:marRight w:val="0"/>
          <w:marTop w:val="0"/>
          <w:marBottom w:val="0"/>
          <w:divBdr>
            <w:top w:val="none" w:sz="0" w:space="0" w:color="auto"/>
            <w:left w:val="none" w:sz="0" w:space="0" w:color="auto"/>
            <w:bottom w:val="none" w:sz="0" w:space="0" w:color="auto"/>
            <w:right w:val="none" w:sz="0" w:space="0" w:color="auto"/>
          </w:divBdr>
        </w:div>
        <w:div w:id="1558200529">
          <w:marLeft w:val="0"/>
          <w:marRight w:val="0"/>
          <w:marTop w:val="0"/>
          <w:marBottom w:val="0"/>
          <w:divBdr>
            <w:top w:val="none" w:sz="0" w:space="0" w:color="auto"/>
            <w:left w:val="none" w:sz="0" w:space="0" w:color="auto"/>
            <w:bottom w:val="none" w:sz="0" w:space="0" w:color="auto"/>
            <w:right w:val="none" w:sz="0" w:space="0" w:color="auto"/>
          </w:divBdr>
        </w:div>
      </w:divsChild>
    </w:div>
    <w:div w:id="1098327854">
      <w:bodyDiv w:val="1"/>
      <w:marLeft w:val="0"/>
      <w:marRight w:val="0"/>
      <w:marTop w:val="0"/>
      <w:marBottom w:val="0"/>
      <w:divBdr>
        <w:top w:val="none" w:sz="0" w:space="0" w:color="auto"/>
        <w:left w:val="none" w:sz="0" w:space="0" w:color="auto"/>
        <w:bottom w:val="none" w:sz="0" w:space="0" w:color="auto"/>
        <w:right w:val="none" w:sz="0" w:space="0" w:color="auto"/>
      </w:divBdr>
    </w:div>
    <w:div w:id="170586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FE6B5-8431-4607-B215-93FBA3FB7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2468</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Tea Gvaramadze</cp:lastModifiedBy>
  <cp:revision>2</cp:revision>
  <cp:lastPrinted>2020-03-30T06:06:00Z</cp:lastPrinted>
  <dcterms:created xsi:type="dcterms:W3CDTF">2020-03-31T05:29:00Z</dcterms:created>
  <dcterms:modified xsi:type="dcterms:W3CDTF">2020-03-31T05:29:00Z</dcterms:modified>
</cp:coreProperties>
</file>